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901" w:rsidRDefault="00566931" w:rsidP="00D47392">
      <w:pPr>
        <w:jc w:val="center"/>
        <w:rPr>
          <w:b/>
          <w:sz w:val="32"/>
          <w:szCs w:val="32"/>
        </w:rPr>
      </w:pPr>
      <w:r>
        <w:rPr>
          <w:b/>
          <w:noProof/>
          <w:sz w:val="32"/>
          <w:szCs w:val="32"/>
        </w:rPr>
        <w:drawing>
          <wp:anchor distT="0" distB="0" distL="114300" distR="114300" simplePos="0" relativeHeight="251660288" behindDoc="0" locked="0" layoutInCell="0" allowOverlap="1">
            <wp:simplePos x="0" y="0"/>
            <wp:positionH relativeFrom="column">
              <wp:posOffset>2620010</wp:posOffset>
            </wp:positionH>
            <wp:positionV relativeFrom="paragraph">
              <wp:posOffset>-354330</wp:posOffset>
            </wp:positionV>
            <wp:extent cx="593090" cy="73914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93090" cy="739140"/>
                    </a:xfrm>
                    <a:prstGeom prst="rect">
                      <a:avLst/>
                    </a:prstGeom>
                    <a:noFill/>
                    <a:ln w="9525">
                      <a:noFill/>
                      <a:miter lim="800000"/>
                      <a:headEnd/>
                      <a:tailEnd/>
                    </a:ln>
                  </pic:spPr>
                </pic:pic>
              </a:graphicData>
            </a:graphic>
          </wp:anchor>
        </w:drawing>
      </w:r>
    </w:p>
    <w:p w:rsidR="00DC13BE" w:rsidRPr="00DC13BE" w:rsidRDefault="00DC13BE" w:rsidP="00DC13BE">
      <w:pPr>
        <w:jc w:val="center"/>
        <w:rPr>
          <w:b/>
          <w:i/>
          <w:sz w:val="32"/>
          <w:szCs w:val="32"/>
        </w:rPr>
      </w:pPr>
      <w:r w:rsidRPr="00DC13BE">
        <w:rPr>
          <w:b/>
          <w:sz w:val="32"/>
          <w:szCs w:val="32"/>
        </w:rPr>
        <w:t>АДМИНИСТРАЦИЯ</w:t>
      </w:r>
    </w:p>
    <w:p w:rsidR="00DC13BE" w:rsidRPr="00FB2FFB" w:rsidRDefault="00DC13BE" w:rsidP="00DC13BE">
      <w:pPr>
        <w:pStyle w:val="2"/>
        <w:spacing w:before="0" w:after="0"/>
        <w:jc w:val="center"/>
        <w:rPr>
          <w:rFonts w:ascii="Times New Roman" w:hAnsi="Times New Roman"/>
          <w:i w:val="0"/>
          <w:sz w:val="32"/>
          <w:szCs w:val="32"/>
        </w:rPr>
      </w:pPr>
      <w:r w:rsidRPr="00FB2FFB">
        <w:rPr>
          <w:rFonts w:ascii="Times New Roman" w:hAnsi="Times New Roman"/>
          <w:i w:val="0"/>
          <w:sz w:val="32"/>
          <w:szCs w:val="32"/>
        </w:rPr>
        <w:t>ГОРОДСКОГО ПОСЕЛЕНИЯ НОВОАГАНСК</w:t>
      </w:r>
    </w:p>
    <w:p w:rsidR="00DC13BE" w:rsidRPr="00B6523F" w:rsidRDefault="00DC13BE" w:rsidP="00DC13BE">
      <w:pPr>
        <w:pStyle w:val="4"/>
        <w:spacing w:before="0" w:after="0"/>
        <w:jc w:val="center"/>
        <w:rPr>
          <w:b w:val="0"/>
          <w:sz w:val="24"/>
        </w:rPr>
      </w:pPr>
      <w:r w:rsidRPr="00B6523F">
        <w:rPr>
          <w:b w:val="0"/>
          <w:sz w:val="24"/>
        </w:rPr>
        <w:t>Нижневартовского района</w:t>
      </w:r>
    </w:p>
    <w:p w:rsidR="00DC13BE" w:rsidRPr="00DC13BE" w:rsidRDefault="00DC13BE" w:rsidP="00DC13BE">
      <w:pPr>
        <w:jc w:val="center"/>
        <w:rPr>
          <w:sz w:val="24"/>
        </w:rPr>
      </w:pPr>
      <w:r w:rsidRPr="00DC13BE">
        <w:rPr>
          <w:sz w:val="24"/>
        </w:rPr>
        <w:t xml:space="preserve">Ханты-Мансийского автономного округа – </w:t>
      </w:r>
      <w:proofErr w:type="spellStart"/>
      <w:r w:rsidRPr="00DC13BE">
        <w:rPr>
          <w:sz w:val="24"/>
        </w:rPr>
        <w:t>Югры</w:t>
      </w:r>
      <w:proofErr w:type="spellEnd"/>
    </w:p>
    <w:p w:rsidR="00DC13BE" w:rsidRPr="00B6523F" w:rsidRDefault="00DC13BE" w:rsidP="00566931">
      <w:pPr>
        <w:pStyle w:val="1"/>
      </w:pPr>
      <w:r w:rsidRPr="00DC13BE">
        <w:rPr>
          <w:szCs w:val="44"/>
        </w:rPr>
        <w:t>ПОСТАНОВЛЕНИЕ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DC13BE" w:rsidRPr="00360CF1" w:rsidTr="002316A9">
        <w:tc>
          <w:tcPr>
            <w:tcW w:w="4952" w:type="dxa"/>
            <w:tcBorders>
              <w:top w:val="nil"/>
              <w:left w:val="nil"/>
              <w:bottom w:val="nil"/>
              <w:right w:val="nil"/>
            </w:tcBorders>
          </w:tcPr>
          <w:p w:rsidR="00F57940" w:rsidRDefault="00F57940" w:rsidP="002316A9">
            <w:pPr>
              <w:rPr>
                <w:sz w:val="24"/>
                <w:szCs w:val="24"/>
              </w:rPr>
            </w:pPr>
          </w:p>
          <w:p w:rsidR="00DC13BE" w:rsidRPr="00DC13BE" w:rsidRDefault="00D47392" w:rsidP="002316A9">
            <w:r w:rsidRPr="00D47392">
              <w:rPr>
                <w:sz w:val="24"/>
                <w:szCs w:val="24"/>
              </w:rPr>
              <w:t>от</w:t>
            </w:r>
            <w:r>
              <w:t xml:space="preserve"> </w:t>
            </w:r>
            <w:r w:rsidRPr="00D47392">
              <w:rPr>
                <w:sz w:val="24"/>
                <w:szCs w:val="24"/>
                <w:u w:val="single"/>
              </w:rPr>
              <w:t>26.12.2019</w:t>
            </w:r>
          </w:p>
          <w:p w:rsidR="00DC13BE" w:rsidRPr="00DC13BE" w:rsidRDefault="00DC13BE" w:rsidP="002316A9">
            <w:pPr>
              <w:rPr>
                <w:sz w:val="24"/>
                <w:szCs w:val="24"/>
              </w:rPr>
            </w:pPr>
            <w:r w:rsidRPr="00DC13BE">
              <w:rPr>
                <w:sz w:val="24"/>
                <w:szCs w:val="24"/>
              </w:rPr>
              <w:t>п.г.т. Новоаганск</w:t>
            </w:r>
          </w:p>
        </w:tc>
        <w:tc>
          <w:tcPr>
            <w:tcW w:w="4696" w:type="dxa"/>
            <w:tcBorders>
              <w:top w:val="nil"/>
              <w:left w:val="nil"/>
              <w:bottom w:val="nil"/>
              <w:right w:val="nil"/>
            </w:tcBorders>
          </w:tcPr>
          <w:p w:rsidR="00DC13BE" w:rsidRPr="00D47392" w:rsidRDefault="00DC13BE" w:rsidP="002316A9">
            <w:pPr>
              <w:tabs>
                <w:tab w:val="left" w:pos="3123"/>
                <w:tab w:val="left" w:pos="3270"/>
              </w:tabs>
              <w:jc w:val="center"/>
              <w:rPr>
                <w:sz w:val="24"/>
                <w:szCs w:val="24"/>
              </w:rPr>
            </w:pPr>
            <w:r w:rsidRPr="00DC13BE">
              <w:t xml:space="preserve">           </w:t>
            </w:r>
            <w:r w:rsidR="00D47392">
              <w:t xml:space="preserve">                              </w:t>
            </w:r>
            <w:r w:rsidR="00D47392" w:rsidRPr="00D47392">
              <w:rPr>
                <w:sz w:val="24"/>
                <w:szCs w:val="24"/>
              </w:rPr>
              <w:t xml:space="preserve">№ </w:t>
            </w:r>
            <w:r w:rsidR="00D47392" w:rsidRPr="00D47392">
              <w:rPr>
                <w:sz w:val="24"/>
                <w:szCs w:val="24"/>
                <w:u w:val="single"/>
              </w:rPr>
              <w:t>503</w:t>
            </w:r>
            <w:r w:rsidRPr="00D47392">
              <w:rPr>
                <w:sz w:val="24"/>
                <w:szCs w:val="24"/>
              </w:rPr>
              <w:t xml:space="preserve">        </w:t>
            </w:r>
          </w:p>
        </w:tc>
      </w:tr>
    </w:tbl>
    <w:p w:rsidR="00CD0C3C" w:rsidRDefault="00CD0C3C" w:rsidP="004254E2">
      <w:pPr>
        <w:rPr>
          <w:rFonts w:eastAsia="Calibri"/>
          <w:color w:val="000000"/>
          <w:lang w:eastAsia="en-US"/>
        </w:rPr>
      </w:pPr>
    </w:p>
    <w:p w:rsidR="009C0481" w:rsidRPr="009C0481" w:rsidRDefault="009C0481" w:rsidP="0094306A">
      <w:pPr>
        <w:tabs>
          <w:tab w:val="left" w:pos="5529"/>
        </w:tabs>
        <w:autoSpaceDE w:val="0"/>
        <w:autoSpaceDN w:val="0"/>
        <w:adjustRightInd w:val="0"/>
        <w:ind w:right="4108"/>
        <w:jc w:val="both"/>
        <w:rPr>
          <w:bCs/>
        </w:rPr>
      </w:pPr>
      <w:proofErr w:type="gramStart"/>
      <w:r w:rsidRPr="009C0481">
        <w:t>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roofErr w:type="gramEnd"/>
    </w:p>
    <w:p w:rsidR="009C0481" w:rsidRPr="009C0481" w:rsidRDefault="009C0481" w:rsidP="009C0481">
      <w:pPr>
        <w:autoSpaceDE w:val="0"/>
        <w:autoSpaceDN w:val="0"/>
        <w:adjustRightInd w:val="0"/>
        <w:ind w:firstLine="709"/>
        <w:jc w:val="both"/>
        <w:rPr>
          <w:bCs/>
        </w:rPr>
      </w:pPr>
    </w:p>
    <w:p w:rsidR="009C0481" w:rsidRPr="009C0481" w:rsidRDefault="009C0481" w:rsidP="00DC13BE">
      <w:pPr>
        <w:autoSpaceDE w:val="0"/>
        <w:autoSpaceDN w:val="0"/>
        <w:adjustRightInd w:val="0"/>
        <w:ind w:firstLine="709"/>
        <w:jc w:val="both"/>
        <w:rPr>
          <w:bCs/>
        </w:rPr>
      </w:pPr>
      <w:r w:rsidRPr="009C0481">
        <w:rPr>
          <w:bCs/>
        </w:rPr>
        <w:t>В соответствии с</w:t>
      </w:r>
      <w:r w:rsidRPr="009C0481">
        <w:t xml:space="preserve"> Земельным кодексом Российской Федерации, </w:t>
      </w:r>
      <w:r w:rsidRPr="009C0481">
        <w:rPr>
          <w:bCs/>
        </w:rPr>
        <w:t xml:space="preserve">Федеральным законом от 27 июля 2010 года № 210-ФЗ «Об организации предоставления государственных и муниципальных услуг», руководствуясь Уставом </w:t>
      </w:r>
      <w:r w:rsidR="00DC13BE">
        <w:rPr>
          <w:bCs/>
        </w:rPr>
        <w:t>городского поселения Новоаганск</w:t>
      </w:r>
      <w:r w:rsidRPr="009C0481">
        <w:t>,</w:t>
      </w:r>
      <w:r w:rsidRPr="009C0481">
        <w:rPr>
          <w:bCs/>
        </w:rPr>
        <w:t xml:space="preserve"> </w:t>
      </w:r>
      <w:r w:rsidR="00DC13BE" w:rsidRPr="00DC13BE">
        <w:t>постановлением администрации городского поселения Новоаганск от 13.12.2013 № 409 «Об утверждении Реестра муниципальных услуг городского поселения Новоаганск»</w:t>
      </w:r>
      <w:r w:rsidRPr="00DC13BE">
        <w:rPr>
          <w:bCs/>
        </w:rPr>
        <w:t>,</w:t>
      </w:r>
      <w:r w:rsidRPr="009C0481">
        <w:rPr>
          <w:bCs/>
        </w:rPr>
        <w:t xml:space="preserve"> в целях приведения муниципальных правовых актов в соответствие с действующим законодательством:</w:t>
      </w:r>
    </w:p>
    <w:p w:rsidR="009C0481" w:rsidRPr="009C0481" w:rsidRDefault="009C0481" w:rsidP="009C0481">
      <w:pPr>
        <w:autoSpaceDE w:val="0"/>
        <w:autoSpaceDN w:val="0"/>
        <w:adjustRightInd w:val="0"/>
        <w:ind w:firstLine="709"/>
        <w:jc w:val="both"/>
        <w:rPr>
          <w:b/>
          <w:bCs/>
        </w:rPr>
      </w:pPr>
    </w:p>
    <w:p w:rsidR="009C0481" w:rsidRPr="009C0481" w:rsidRDefault="009C0481" w:rsidP="009C0481">
      <w:pPr>
        <w:autoSpaceDE w:val="0"/>
        <w:autoSpaceDN w:val="0"/>
        <w:adjustRightInd w:val="0"/>
        <w:ind w:firstLine="709"/>
        <w:jc w:val="both"/>
        <w:rPr>
          <w:bCs/>
        </w:rPr>
      </w:pPr>
      <w:r w:rsidRPr="009C0481">
        <w:rPr>
          <w:bCs/>
        </w:rPr>
        <w:t xml:space="preserve">1. </w:t>
      </w:r>
      <w:proofErr w:type="gramStart"/>
      <w:r w:rsidRPr="009C0481">
        <w:rPr>
          <w:bCs/>
        </w:rPr>
        <w:t>Утвердить административный регламент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A43F3E">
        <w:rPr>
          <w:bCs/>
        </w:rPr>
        <w:t xml:space="preserve"> согласно приложению</w:t>
      </w:r>
      <w:r w:rsidRPr="009C0481">
        <w:rPr>
          <w:bCs/>
        </w:rPr>
        <w:t>.</w:t>
      </w:r>
      <w:proofErr w:type="gramEnd"/>
    </w:p>
    <w:p w:rsidR="00DC13BE" w:rsidRPr="00DC13BE" w:rsidRDefault="009C0481" w:rsidP="00DC13BE">
      <w:pPr>
        <w:pStyle w:val="afffff5"/>
        <w:spacing w:line="240" w:lineRule="auto"/>
        <w:ind w:left="0"/>
        <w:rPr>
          <w:sz w:val="28"/>
          <w:szCs w:val="28"/>
        </w:rPr>
      </w:pPr>
      <w:r w:rsidRPr="009C0481">
        <w:t xml:space="preserve">2. </w:t>
      </w:r>
      <w:r w:rsidR="00DC13BE" w:rsidRPr="00DC13BE">
        <w:rPr>
          <w:sz w:val="28"/>
          <w:szCs w:val="28"/>
        </w:rPr>
        <w:t xml:space="preserve">Признать утратившим силу постановления администрации городского поселения Новоаганск: </w:t>
      </w:r>
    </w:p>
    <w:p w:rsidR="00DC13BE" w:rsidRPr="00DC13BE" w:rsidRDefault="00DC13BE" w:rsidP="00DC13BE">
      <w:pPr>
        <w:pStyle w:val="afffff5"/>
        <w:numPr>
          <w:ilvl w:val="0"/>
          <w:numId w:val="15"/>
        </w:numPr>
        <w:suppressAutoHyphens w:val="0"/>
        <w:spacing w:line="240" w:lineRule="auto"/>
        <w:ind w:left="0" w:firstLine="709"/>
        <w:contextualSpacing/>
        <w:rPr>
          <w:bCs/>
          <w:sz w:val="28"/>
          <w:szCs w:val="28"/>
        </w:rPr>
      </w:pPr>
      <w:proofErr w:type="gramStart"/>
      <w:r w:rsidRPr="00DC13BE">
        <w:rPr>
          <w:sz w:val="28"/>
          <w:szCs w:val="28"/>
        </w:rPr>
        <w:t>от 07.11.2016 № 38</w:t>
      </w:r>
      <w:r w:rsidR="002316A9">
        <w:rPr>
          <w:sz w:val="28"/>
          <w:szCs w:val="28"/>
        </w:rPr>
        <w:t>7</w:t>
      </w:r>
      <w:r w:rsidRPr="00DC13BE">
        <w:rPr>
          <w:sz w:val="28"/>
          <w:szCs w:val="28"/>
        </w:rPr>
        <w:t xml:space="preserve"> «Об утверждении административного регламента предоставления муниципальной услуги «</w:t>
      </w:r>
      <w:r w:rsidR="002316A9" w:rsidRPr="002316A9">
        <w:rPr>
          <w:bCs/>
          <w:sz w:val="28"/>
          <w:szCs w:val="28"/>
        </w:rPr>
        <w:t xml:space="preserve">Отнесение земель или земельных участков, находящихся в муниципальной собственности или </w:t>
      </w:r>
      <w:r w:rsidR="002316A9" w:rsidRPr="002316A9">
        <w:rPr>
          <w:bCs/>
          <w:sz w:val="28"/>
          <w:szCs w:val="28"/>
        </w:rPr>
        <w:lastRenderedPageBreak/>
        <w:t>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DC13BE">
        <w:rPr>
          <w:sz w:val="28"/>
          <w:szCs w:val="28"/>
        </w:rPr>
        <w:t>»;</w:t>
      </w:r>
      <w:proofErr w:type="gramEnd"/>
    </w:p>
    <w:p w:rsidR="00DC13BE" w:rsidRPr="00DC13BE" w:rsidRDefault="00DC13BE" w:rsidP="00DC13BE">
      <w:pPr>
        <w:pStyle w:val="afffff5"/>
        <w:numPr>
          <w:ilvl w:val="0"/>
          <w:numId w:val="15"/>
        </w:numPr>
        <w:suppressAutoHyphens w:val="0"/>
        <w:spacing w:line="240" w:lineRule="auto"/>
        <w:ind w:left="0" w:firstLine="709"/>
        <w:contextualSpacing/>
        <w:rPr>
          <w:bCs/>
          <w:sz w:val="28"/>
          <w:szCs w:val="28"/>
        </w:rPr>
      </w:pPr>
      <w:r w:rsidRPr="00DC13BE">
        <w:rPr>
          <w:sz w:val="28"/>
          <w:szCs w:val="28"/>
        </w:rPr>
        <w:t xml:space="preserve"> </w:t>
      </w:r>
      <w:proofErr w:type="gramStart"/>
      <w:r w:rsidRPr="00DC13BE">
        <w:rPr>
          <w:sz w:val="28"/>
          <w:szCs w:val="28"/>
        </w:rPr>
        <w:t xml:space="preserve">от </w:t>
      </w:r>
      <w:r w:rsidR="00933A5A">
        <w:rPr>
          <w:sz w:val="28"/>
          <w:szCs w:val="28"/>
        </w:rPr>
        <w:t>10.04</w:t>
      </w:r>
      <w:r w:rsidRPr="00DC13BE">
        <w:rPr>
          <w:sz w:val="28"/>
          <w:szCs w:val="28"/>
        </w:rPr>
        <w:t xml:space="preserve">.2017 № </w:t>
      </w:r>
      <w:r w:rsidR="00933A5A">
        <w:rPr>
          <w:sz w:val="28"/>
          <w:szCs w:val="28"/>
        </w:rPr>
        <w:t>120</w:t>
      </w:r>
      <w:r w:rsidRPr="00DC13BE">
        <w:rPr>
          <w:sz w:val="28"/>
          <w:szCs w:val="28"/>
        </w:rPr>
        <w:t xml:space="preserve"> «О внесении изменений в постановление администрации городского поселения Новоаганск 07.11.2016 № 38</w:t>
      </w:r>
      <w:r w:rsidR="00933A5A">
        <w:rPr>
          <w:sz w:val="28"/>
          <w:szCs w:val="28"/>
        </w:rPr>
        <w:t>7</w:t>
      </w:r>
      <w:r w:rsidRPr="00DC13BE">
        <w:rPr>
          <w:sz w:val="28"/>
          <w:szCs w:val="28"/>
        </w:rPr>
        <w:t xml:space="preserve"> «Об утверждении административного регламента предоставления муниципальной услуги «</w:t>
      </w:r>
      <w:r w:rsidR="00933A5A" w:rsidRPr="00933A5A">
        <w:rPr>
          <w:bCs/>
          <w:sz w:val="28"/>
          <w:szCs w:val="28"/>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DC13BE">
        <w:rPr>
          <w:sz w:val="28"/>
          <w:szCs w:val="28"/>
        </w:rPr>
        <w:t>»;</w:t>
      </w:r>
      <w:proofErr w:type="gramEnd"/>
    </w:p>
    <w:p w:rsidR="00DC13BE" w:rsidRPr="00DC13BE" w:rsidRDefault="00DC13BE" w:rsidP="00DC13BE">
      <w:pPr>
        <w:pStyle w:val="afffff5"/>
        <w:numPr>
          <w:ilvl w:val="0"/>
          <w:numId w:val="15"/>
        </w:numPr>
        <w:suppressAutoHyphens w:val="0"/>
        <w:spacing w:line="240" w:lineRule="auto"/>
        <w:ind w:left="0" w:firstLine="709"/>
        <w:contextualSpacing/>
        <w:rPr>
          <w:bCs/>
          <w:sz w:val="28"/>
          <w:szCs w:val="28"/>
        </w:rPr>
      </w:pPr>
      <w:r w:rsidRPr="00DC13BE">
        <w:rPr>
          <w:sz w:val="28"/>
          <w:szCs w:val="28"/>
        </w:rPr>
        <w:t xml:space="preserve"> </w:t>
      </w:r>
      <w:proofErr w:type="gramStart"/>
      <w:r w:rsidRPr="00DC13BE">
        <w:rPr>
          <w:sz w:val="28"/>
          <w:szCs w:val="28"/>
        </w:rPr>
        <w:t>от 02.07.2018 № 26</w:t>
      </w:r>
      <w:r w:rsidR="00933A5A">
        <w:rPr>
          <w:sz w:val="28"/>
          <w:szCs w:val="28"/>
        </w:rPr>
        <w:t>6</w:t>
      </w:r>
      <w:r w:rsidRPr="00DC13BE">
        <w:rPr>
          <w:sz w:val="28"/>
          <w:szCs w:val="28"/>
        </w:rPr>
        <w:t xml:space="preserve"> «О внесении изменений в постановление администрации городского поселения Новоаганск от 07.11.2016 № 38</w:t>
      </w:r>
      <w:r w:rsidR="00933A5A">
        <w:rPr>
          <w:sz w:val="28"/>
          <w:szCs w:val="28"/>
        </w:rPr>
        <w:t>7</w:t>
      </w:r>
      <w:r w:rsidRPr="00DC13BE">
        <w:rPr>
          <w:sz w:val="28"/>
          <w:szCs w:val="28"/>
        </w:rPr>
        <w:t xml:space="preserve"> «Об утверждении административного регламента предоставления муниципальной услуги «</w:t>
      </w:r>
      <w:r w:rsidR="00933A5A" w:rsidRPr="00933A5A">
        <w:rPr>
          <w:bCs/>
          <w:sz w:val="28"/>
          <w:szCs w:val="28"/>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w:t>
      </w:r>
      <w:proofErr w:type="gramEnd"/>
      <w:r w:rsidR="00933A5A" w:rsidRPr="00933A5A">
        <w:rPr>
          <w:bCs/>
          <w:sz w:val="28"/>
          <w:szCs w:val="28"/>
        </w:rPr>
        <w:t xml:space="preserve"> назначения</w:t>
      </w:r>
      <w:r w:rsidRPr="00DC13BE">
        <w:rPr>
          <w:sz w:val="28"/>
          <w:szCs w:val="28"/>
        </w:rPr>
        <w:t>»;</w:t>
      </w:r>
    </w:p>
    <w:p w:rsidR="00DC13BE" w:rsidRPr="00DC13BE" w:rsidRDefault="00DC13BE" w:rsidP="00DC13BE">
      <w:pPr>
        <w:pStyle w:val="afffff5"/>
        <w:numPr>
          <w:ilvl w:val="0"/>
          <w:numId w:val="15"/>
        </w:numPr>
        <w:suppressAutoHyphens w:val="0"/>
        <w:spacing w:line="240" w:lineRule="auto"/>
        <w:ind w:left="0" w:firstLine="709"/>
        <w:contextualSpacing/>
        <w:rPr>
          <w:bCs/>
          <w:sz w:val="28"/>
          <w:szCs w:val="28"/>
        </w:rPr>
      </w:pPr>
      <w:proofErr w:type="gramStart"/>
      <w:r w:rsidRPr="00DC13BE">
        <w:rPr>
          <w:bCs/>
          <w:sz w:val="28"/>
          <w:szCs w:val="28"/>
        </w:rPr>
        <w:t>от 08.10.2018 № 40</w:t>
      </w:r>
      <w:r w:rsidR="00933A5A">
        <w:rPr>
          <w:bCs/>
          <w:sz w:val="28"/>
          <w:szCs w:val="28"/>
        </w:rPr>
        <w:t>8</w:t>
      </w:r>
      <w:r w:rsidRPr="00DC13BE">
        <w:rPr>
          <w:bCs/>
          <w:sz w:val="28"/>
          <w:szCs w:val="28"/>
        </w:rPr>
        <w:t xml:space="preserve"> </w:t>
      </w:r>
      <w:r w:rsidRPr="00DC13BE">
        <w:rPr>
          <w:sz w:val="28"/>
          <w:szCs w:val="28"/>
        </w:rPr>
        <w:t>«О внесении изменений в постановление администрации городского поселения Новоаганск от 07.11.2016 № 38</w:t>
      </w:r>
      <w:r w:rsidR="00933A5A">
        <w:rPr>
          <w:sz w:val="28"/>
          <w:szCs w:val="28"/>
        </w:rPr>
        <w:t>7</w:t>
      </w:r>
      <w:r w:rsidRPr="00DC13BE">
        <w:rPr>
          <w:sz w:val="28"/>
          <w:szCs w:val="28"/>
        </w:rPr>
        <w:t xml:space="preserve"> «Об утверждении административного регламента предоставления муниципальной услуги «</w:t>
      </w:r>
      <w:r w:rsidR="00933A5A" w:rsidRPr="00933A5A">
        <w:rPr>
          <w:bCs/>
          <w:sz w:val="28"/>
          <w:szCs w:val="28"/>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w:t>
      </w:r>
      <w:proofErr w:type="gramEnd"/>
      <w:r w:rsidR="00933A5A" w:rsidRPr="00933A5A">
        <w:rPr>
          <w:bCs/>
          <w:sz w:val="28"/>
          <w:szCs w:val="28"/>
        </w:rPr>
        <w:t xml:space="preserve"> назначения</w:t>
      </w:r>
      <w:r w:rsidRPr="00DC13BE">
        <w:rPr>
          <w:bCs/>
          <w:sz w:val="28"/>
          <w:szCs w:val="28"/>
        </w:rPr>
        <w:t>»;</w:t>
      </w:r>
    </w:p>
    <w:p w:rsidR="00DC13BE" w:rsidRPr="00DC13BE" w:rsidRDefault="00DC13BE" w:rsidP="00DC13BE">
      <w:pPr>
        <w:autoSpaceDE w:val="0"/>
        <w:autoSpaceDN w:val="0"/>
        <w:adjustRightInd w:val="0"/>
        <w:ind w:firstLine="709"/>
        <w:jc w:val="both"/>
        <w:rPr>
          <w:bCs/>
        </w:rPr>
      </w:pPr>
    </w:p>
    <w:p w:rsidR="00DC13BE" w:rsidRPr="00DC13BE" w:rsidRDefault="00DC13BE" w:rsidP="00DC13BE">
      <w:pPr>
        <w:pStyle w:val="afffff5"/>
        <w:spacing w:line="240" w:lineRule="auto"/>
        <w:ind w:left="567" w:firstLine="142"/>
        <w:rPr>
          <w:sz w:val="28"/>
          <w:szCs w:val="28"/>
        </w:rPr>
      </w:pPr>
      <w:r w:rsidRPr="00DC13BE">
        <w:rPr>
          <w:sz w:val="28"/>
          <w:szCs w:val="28"/>
          <w:lang w:eastAsia="ru-RU"/>
        </w:rPr>
        <w:t xml:space="preserve">3. </w:t>
      </w:r>
      <w:r w:rsidRPr="00DC13BE">
        <w:rPr>
          <w:sz w:val="28"/>
          <w:szCs w:val="28"/>
        </w:rPr>
        <w:t xml:space="preserve">Отделу организации деятельности администрации (З.Р. Сафина): </w:t>
      </w:r>
    </w:p>
    <w:p w:rsidR="00DC13BE" w:rsidRPr="00DC13BE" w:rsidRDefault="00DC13BE" w:rsidP="00DC13BE">
      <w:pPr>
        <w:pStyle w:val="afffff5"/>
        <w:numPr>
          <w:ilvl w:val="0"/>
          <w:numId w:val="16"/>
        </w:numPr>
        <w:spacing w:line="240" w:lineRule="auto"/>
        <w:ind w:left="0" w:firstLine="709"/>
        <w:rPr>
          <w:sz w:val="28"/>
          <w:szCs w:val="28"/>
        </w:rPr>
      </w:pPr>
      <w:r w:rsidRPr="00DC13BE">
        <w:rPr>
          <w:sz w:val="28"/>
          <w:szCs w:val="28"/>
        </w:rPr>
        <w:t>внести информационную справку в оригиналы постановлений администрации городского поселения  Новоаганск от 07.11.2016 № 38</w:t>
      </w:r>
      <w:r w:rsidR="00933A5A">
        <w:rPr>
          <w:sz w:val="28"/>
          <w:szCs w:val="28"/>
        </w:rPr>
        <w:t>7</w:t>
      </w:r>
      <w:r w:rsidRPr="00DC13BE">
        <w:rPr>
          <w:sz w:val="28"/>
          <w:szCs w:val="28"/>
        </w:rPr>
        <w:t xml:space="preserve">, от </w:t>
      </w:r>
      <w:r w:rsidR="00933A5A">
        <w:rPr>
          <w:sz w:val="28"/>
          <w:szCs w:val="28"/>
        </w:rPr>
        <w:t>10.04</w:t>
      </w:r>
      <w:r w:rsidRPr="00DC13BE">
        <w:rPr>
          <w:sz w:val="28"/>
          <w:szCs w:val="28"/>
        </w:rPr>
        <w:t xml:space="preserve">.2017 № </w:t>
      </w:r>
      <w:r w:rsidR="00933A5A">
        <w:rPr>
          <w:sz w:val="28"/>
          <w:szCs w:val="28"/>
        </w:rPr>
        <w:t>120</w:t>
      </w:r>
      <w:r w:rsidRPr="00DC13BE">
        <w:rPr>
          <w:sz w:val="28"/>
          <w:szCs w:val="28"/>
        </w:rPr>
        <w:t>, от 02.07.2018 № 26</w:t>
      </w:r>
      <w:r w:rsidR="00933A5A">
        <w:rPr>
          <w:sz w:val="28"/>
          <w:szCs w:val="28"/>
        </w:rPr>
        <w:t>6</w:t>
      </w:r>
      <w:r w:rsidRPr="00DC13BE">
        <w:rPr>
          <w:sz w:val="28"/>
          <w:szCs w:val="28"/>
        </w:rPr>
        <w:t>, от 08.10.2018 № 40</w:t>
      </w:r>
      <w:r w:rsidR="00933A5A">
        <w:rPr>
          <w:sz w:val="28"/>
          <w:szCs w:val="28"/>
        </w:rPr>
        <w:t>8</w:t>
      </w:r>
      <w:r w:rsidRPr="00DC13BE">
        <w:rPr>
          <w:sz w:val="28"/>
          <w:szCs w:val="28"/>
        </w:rPr>
        <w:t>;</w:t>
      </w:r>
    </w:p>
    <w:p w:rsidR="00DC13BE" w:rsidRPr="00DC13BE" w:rsidRDefault="00DC13BE" w:rsidP="00DC13BE">
      <w:pPr>
        <w:pStyle w:val="afffff5"/>
        <w:numPr>
          <w:ilvl w:val="0"/>
          <w:numId w:val="16"/>
        </w:numPr>
        <w:autoSpaceDE w:val="0"/>
        <w:autoSpaceDN w:val="0"/>
        <w:adjustRightInd w:val="0"/>
        <w:spacing w:line="240" w:lineRule="auto"/>
        <w:ind w:left="0" w:firstLine="709"/>
        <w:rPr>
          <w:bCs/>
          <w:sz w:val="28"/>
          <w:szCs w:val="28"/>
        </w:rPr>
      </w:pPr>
      <w:proofErr w:type="gramStart"/>
      <w:r w:rsidRPr="00DC13BE">
        <w:rPr>
          <w:sz w:val="28"/>
          <w:szCs w:val="28"/>
        </w:rPr>
        <w:t>разместить</w:t>
      </w:r>
      <w:proofErr w:type="gramEnd"/>
      <w:r w:rsidRPr="00DC13BE">
        <w:rPr>
          <w:sz w:val="28"/>
          <w:szCs w:val="28"/>
        </w:rPr>
        <w:t xml:space="preserve"> настоящее постановление на официальном сайте городского поселения Новоаганск.</w:t>
      </w:r>
    </w:p>
    <w:p w:rsidR="00DC13BE" w:rsidRPr="00DC13BE" w:rsidRDefault="00DC13BE" w:rsidP="00DC13BE">
      <w:pPr>
        <w:autoSpaceDE w:val="0"/>
        <w:autoSpaceDN w:val="0"/>
        <w:adjustRightInd w:val="0"/>
        <w:ind w:firstLine="709"/>
        <w:jc w:val="both"/>
        <w:rPr>
          <w:bCs/>
        </w:rPr>
      </w:pPr>
    </w:p>
    <w:p w:rsidR="00DC13BE" w:rsidRPr="00DC13BE" w:rsidRDefault="00DC13BE" w:rsidP="00DC13BE">
      <w:pPr>
        <w:autoSpaceDE w:val="0"/>
        <w:autoSpaceDN w:val="0"/>
        <w:adjustRightInd w:val="0"/>
        <w:ind w:firstLine="709"/>
        <w:jc w:val="both"/>
        <w:rPr>
          <w:bCs/>
        </w:rPr>
      </w:pPr>
      <w:r w:rsidRPr="00DC13BE">
        <w:rPr>
          <w:bCs/>
        </w:rPr>
        <w:t>4. Постановление вступает в силу после его официального опубликования (обнародования).</w:t>
      </w:r>
    </w:p>
    <w:p w:rsidR="00DC13BE" w:rsidRPr="00DC13BE" w:rsidRDefault="00DC13BE" w:rsidP="00DC13BE">
      <w:pPr>
        <w:autoSpaceDE w:val="0"/>
        <w:autoSpaceDN w:val="0"/>
        <w:adjustRightInd w:val="0"/>
        <w:ind w:firstLine="709"/>
        <w:jc w:val="both"/>
        <w:rPr>
          <w:bCs/>
        </w:rPr>
      </w:pPr>
    </w:p>
    <w:p w:rsidR="00DC13BE" w:rsidRPr="00DC13BE" w:rsidRDefault="00DC13BE" w:rsidP="00DC13BE">
      <w:pPr>
        <w:autoSpaceDE w:val="0"/>
        <w:autoSpaceDN w:val="0"/>
        <w:adjustRightInd w:val="0"/>
        <w:ind w:firstLine="709"/>
        <w:jc w:val="both"/>
        <w:rPr>
          <w:bCs/>
        </w:rPr>
      </w:pPr>
      <w:r w:rsidRPr="00DC13BE">
        <w:t xml:space="preserve">5. </w:t>
      </w:r>
      <w:proofErr w:type="gramStart"/>
      <w:r w:rsidRPr="00DC13BE">
        <w:t>Контроль за</w:t>
      </w:r>
      <w:proofErr w:type="gramEnd"/>
      <w:r w:rsidRPr="00DC13BE">
        <w:t xml:space="preserve"> выполнением постановления возложить на заместителя главы городского поселения Новоаганск А.А. Филатова.</w:t>
      </w:r>
    </w:p>
    <w:p w:rsidR="00DC13BE" w:rsidRDefault="00DC13BE" w:rsidP="00DC13BE">
      <w:pPr>
        <w:autoSpaceDE w:val="0"/>
        <w:autoSpaceDN w:val="0"/>
        <w:adjustRightInd w:val="0"/>
        <w:ind w:firstLine="709"/>
        <w:jc w:val="both"/>
        <w:rPr>
          <w:bCs/>
        </w:rPr>
      </w:pPr>
    </w:p>
    <w:p w:rsidR="0094306A" w:rsidRDefault="0094306A" w:rsidP="00DC13BE">
      <w:pPr>
        <w:autoSpaceDE w:val="0"/>
        <w:autoSpaceDN w:val="0"/>
        <w:adjustRightInd w:val="0"/>
        <w:ind w:firstLine="709"/>
        <w:jc w:val="both"/>
        <w:rPr>
          <w:bCs/>
        </w:rPr>
      </w:pPr>
    </w:p>
    <w:p w:rsidR="0094306A" w:rsidRPr="00DC13BE" w:rsidRDefault="0094306A" w:rsidP="00DC13BE">
      <w:pPr>
        <w:autoSpaceDE w:val="0"/>
        <w:autoSpaceDN w:val="0"/>
        <w:adjustRightInd w:val="0"/>
        <w:ind w:firstLine="709"/>
        <w:jc w:val="both"/>
        <w:rPr>
          <w:bCs/>
        </w:rPr>
      </w:pPr>
    </w:p>
    <w:p w:rsidR="00DC13BE" w:rsidRPr="00DC13BE" w:rsidRDefault="00DC13BE" w:rsidP="00DC13BE">
      <w:pPr>
        <w:jc w:val="both"/>
      </w:pPr>
      <w:r w:rsidRPr="00DC13BE">
        <w:t xml:space="preserve">    Глава городского поселения                                                       </w:t>
      </w:r>
      <w:r w:rsidRPr="00DC13BE">
        <w:tab/>
        <w:t>Е.Г. Поль</w:t>
      </w:r>
    </w:p>
    <w:p w:rsidR="009C0481" w:rsidRPr="009C0481" w:rsidRDefault="009C0481" w:rsidP="009C0481">
      <w:pPr>
        <w:jc w:val="both"/>
        <w:sectPr w:rsidR="009C0481" w:rsidRPr="009C0481" w:rsidSect="0094306A">
          <w:headerReference w:type="default" r:id="rId9"/>
          <w:headerReference w:type="first" r:id="rId10"/>
          <w:pgSz w:w="11905" w:h="16838"/>
          <w:pgMar w:top="1134" w:right="567" w:bottom="993" w:left="1701" w:header="0" w:footer="0" w:gutter="0"/>
          <w:cols w:space="720"/>
          <w:docGrid w:linePitch="382"/>
        </w:sectPr>
      </w:pPr>
    </w:p>
    <w:p w:rsidR="00DC13BE" w:rsidRPr="00DC13BE" w:rsidRDefault="00DC13BE" w:rsidP="00DC13BE">
      <w:pPr>
        <w:ind w:left="5529"/>
        <w:rPr>
          <w:szCs w:val="24"/>
        </w:rPr>
      </w:pPr>
      <w:r w:rsidRPr="00DC13BE">
        <w:rPr>
          <w:szCs w:val="24"/>
        </w:rPr>
        <w:lastRenderedPageBreak/>
        <w:t xml:space="preserve">Приложение к постановлению </w:t>
      </w:r>
    </w:p>
    <w:p w:rsidR="00DC13BE" w:rsidRPr="00DC13BE" w:rsidRDefault="00DC13BE" w:rsidP="00DC13BE">
      <w:pPr>
        <w:ind w:left="5529"/>
      </w:pPr>
      <w:r>
        <w:t>а</w:t>
      </w:r>
      <w:r w:rsidRPr="00DC13BE">
        <w:t>дминистрации</w:t>
      </w:r>
      <w:r>
        <w:t xml:space="preserve"> </w:t>
      </w:r>
      <w:r w:rsidRPr="00DC13BE">
        <w:t>городского поселения Новоаганск</w:t>
      </w:r>
    </w:p>
    <w:p w:rsidR="00DC13BE" w:rsidRPr="00DC13BE" w:rsidRDefault="00AF188A" w:rsidP="00DC13BE">
      <w:pPr>
        <w:ind w:firstLine="5529"/>
        <w:jc w:val="both"/>
        <w:rPr>
          <w:sz w:val="24"/>
          <w:szCs w:val="24"/>
        </w:rPr>
      </w:pPr>
      <w:r>
        <w:rPr>
          <w:szCs w:val="24"/>
        </w:rPr>
        <w:t xml:space="preserve">от </w:t>
      </w:r>
      <w:r w:rsidRPr="00AF188A">
        <w:rPr>
          <w:szCs w:val="24"/>
          <w:u w:val="single"/>
        </w:rPr>
        <w:t>26.12.2019</w:t>
      </w:r>
      <w:r>
        <w:rPr>
          <w:szCs w:val="24"/>
        </w:rPr>
        <w:t xml:space="preserve"> № </w:t>
      </w:r>
      <w:r w:rsidRPr="00AF188A">
        <w:rPr>
          <w:szCs w:val="24"/>
          <w:u w:val="single"/>
        </w:rPr>
        <w:t>503</w:t>
      </w:r>
    </w:p>
    <w:p w:rsidR="009C0481" w:rsidRPr="009C0481" w:rsidRDefault="009C0481" w:rsidP="009C0481">
      <w:pPr>
        <w:jc w:val="right"/>
        <w:rPr>
          <w:szCs w:val="24"/>
        </w:rPr>
      </w:pPr>
    </w:p>
    <w:p w:rsidR="009C0481" w:rsidRPr="009C0481" w:rsidRDefault="009C0481" w:rsidP="009C0481">
      <w:pPr>
        <w:jc w:val="right"/>
        <w:rPr>
          <w:szCs w:val="24"/>
        </w:rPr>
      </w:pPr>
    </w:p>
    <w:p w:rsidR="00561788" w:rsidRDefault="009C0481" w:rsidP="00163175">
      <w:pPr>
        <w:autoSpaceDE w:val="0"/>
        <w:autoSpaceDN w:val="0"/>
        <w:adjustRightInd w:val="0"/>
        <w:jc w:val="center"/>
        <w:rPr>
          <w:b/>
          <w:bCs/>
        </w:rPr>
      </w:pPr>
      <w:r w:rsidRPr="009C0481">
        <w:rPr>
          <w:b/>
          <w:bCs/>
        </w:rPr>
        <w:t>Административный регламент</w:t>
      </w:r>
    </w:p>
    <w:p w:rsidR="00561788" w:rsidRDefault="009C0481" w:rsidP="00163175">
      <w:pPr>
        <w:autoSpaceDE w:val="0"/>
        <w:autoSpaceDN w:val="0"/>
        <w:adjustRightInd w:val="0"/>
        <w:jc w:val="center"/>
        <w:rPr>
          <w:b/>
          <w:bCs/>
        </w:rPr>
      </w:pPr>
      <w:r w:rsidRPr="009C0481">
        <w:rPr>
          <w:b/>
          <w:bCs/>
        </w:rPr>
        <w:t>предоставления муниципальной услуги</w:t>
      </w:r>
    </w:p>
    <w:p w:rsidR="009C0481" w:rsidRPr="009C0481" w:rsidRDefault="009C0481" w:rsidP="00163175">
      <w:pPr>
        <w:autoSpaceDE w:val="0"/>
        <w:autoSpaceDN w:val="0"/>
        <w:adjustRightInd w:val="0"/>
        <w:jc w:val="center"/>
        <w:rPr>
          <w:b/>
          <w:bCs/>
        </w:rPr>
      </w:pPr>
      <w:r w:rsidRPr="009C0481">
        <w:rPr>
          <w:b/>
          <w:bCs/>
        </w:rPr>
        <w:t>«</w:t>
      </w:r>
      <w:r w:rsidRPr="009C0481">
        <w:rPr>
          <w:rFonts w:eastAsia="Calibri"/>
          <w:b/>
        </w:rPr>
        <w:t xml:space="preserve">Отнесение земель или земельных участков, находящихся </w:t>
      </w:r>
      <w:r w:rsidR="00561788">
        <w:rPr>
          <w:rFonts w:eastAsia="Calibri"/>
          <w:b/>
        </w:rPr>
        <w:t xml:space="preserve">                               </w:t>
      </w:r>
      <w:r w:rsidRPr="009C0481">
        <w:rPr>
          <w:rFonts w:eastAsia="Calibri"/>
          <w:b/>
        </w:rPr>
        <w:t xml:space="preserve">в муниципальной собственности или государственная собственность </w:t>
      </w:r>
      <w:r w:rsidR="00561788">
        <w:rPr>
          <w:rFonts w:eastAsia="Calibri"/>
          <w:b/>
        </w:rPr>
        <w:t xml:space="preserve">                </w:t>
      </w:r>
      <w:r w:rsidRPr="009C0481">
        <w:rPr>
          <w:rFonts w:eastAsia="Calibri"/>
          <w:b/>
        </w:rPr>
        <w:t>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9C0481">
        <w:rPr>
          <w:b/>
          <w:bCs/>
        </w:rPr>
        <w:t>»</w:t>
      </w:r>
    </w:p>
    <w:p w:rsidR="009C0481" w:rsidRPr="009C0481" w:rsidRDefault="009C0481" w:rsidP="00163175">
      <w:pPr>
        <w:autoSpaceDE w:val="0"/>
        <w:autoSpaceDN w:val="0"/>
        <w:adjustRightInd w:val="0"/>
        <w:jc w:val="center"/>
        <w:rPr>
          <w:szCs w:val="20"/>
        </w:rPr>
      </w:pPr>
    </w:p>
    <w:p w:rsidR="009C0481" w:rsidRPr="009C0481" w:rsidRDefault="009C0481" w:rsidP="009C0481">
      <w:pPr>
        <w:autoSpaceDE w:val="0"/>
        <w:autoSpaceDN w:val="0"/>
        <w:adjustRightInd w:val="0"/>
        <w:jc w:val="center"/>
        <w:rPr>
          <w:rFonts w:eastAsia="Calibri"/>
          <w:b/>
        </w:rPr>
      </w:pPr>
      <w:r w:rsidRPr="009C0481">
        <w:rPr>
          <w:rFonts w:eastAsia="Calibri"/>
          <w:b/>
          <w:lang w:val="en-US"/>
        </w:rPr>
        <w:t>I</w:t>
      </w:r>
      <w:r w:rsidRPr="009C0481">
        <w:rPr>
          <w:rFonts w:eastAsia="Calibri"/>
          <w:b/>
        </w:rPr>
        <w:t>. Общие положения</w:t>
      </w:r>
    </w:p>
    <w:p w:rsidR="009C0481" w:rsidRPr="009C0481" w:rsidRDefault="009C0481" w:rsidP="009C0481">
      <w:pPr>
        <w:autoSpaceDE w:val="0"/>
        <w:autoSpaceDN w:val="0"/>
        <w:adjustRightInd w:val="0"/>
        <w:jc w:val="center"/>
        <w:rPr>
          <w:rFonts w:eastAsia="Calibri"/>
          <w:b/>
          <w:sz w:val="24"/>
          <w:szCs w:val="24"/>
        </w:rPr>
      </w:pPr>
    </w:p>
    <w:p w:rsidR="009C0481" w:rsidRPr="009C0481" w:rsidRDefault="009C0481" w:rsidP="009C0481">
      <w:pPr>
        <w:autoSpaceDE w:val="0"/>
        <w:autoSpaceDN w:val="0"/>
        <w:adjustRightInd w:val="0"/>
        <w:jc w:val="center"/>
        <w:rPr>
          <w:rFonts w:eastAsia="Calibri"/>
          <w:b/>
        </w:rPr>
      </w:pPr>
      <w:r w:rsidRPr="009C0481">
        <w:rPr>
          <w:rFonts w:eastAsia="Calibri"/>
          <w:b/>
        </w:rPr>
        <w:t>Предмет регулирования административного регламента</w:t>
      </w:r>
    </w:p>
    <w:p w:rsidR="009C0481" w:rsidRPr="009C0481" w:rsidRDefault="009C0481" w:rsidP="00163175">
      <w:pPr>
        <w:autoSpaceDE w:val="0"/>
        <w:autoSpaceDN w:val="0"/>
        <w:adjustRightInd w:val="0"/>
        <w:jc w:val="center"/>
        <w:rPr>
          <w:rFonts w:eastAsia="Calibri"/>
          <w:lang w:eastAsia="en-US"/>
        </w:rPr>
      </w:pPr>
    </w:p>
    <w:p w:rsidR="009C0481" w:rsidRPr="009C0481" w:rsidRDefault="009C0481" w:rsidP="009C0481">
      <w:pPr>
        <w:autoSpaceDE w:val="0"/>
        <w:autoSpaceDN w:val="0"/>
        <w:adjustRightInd w:val="0"/>
        <w:ind w:firstLine="709"/>
        <w:jc w:val="both"/>
        <w:rPr>
          <w:rFonts w:eastAsia="Calibri"/>
          <w:bCs/>
          <w:lang w:eastAsia="en-US"/>
        </w:rPr>
      </w:pPr>
      <w:r w:rsidRPr="009C0481">
        <w:rPr>
          <w:rFonts w:eastAsia="Calibri"/>
          <w:lang w:eastAsia="en-US"/>
        </w:rPr>
        <w:t xml:space="preserve">1. </w:t>
      </w:r>
      <w:proofErr w:type="gramStart"/>
      <w:r w:rsidRPr="009C0481">
        <w:rPr>
          <w:rFonts w:eastAsia="Calibri"/>
          <w:lang w:eastAsia="en-US"/>
        </w:rPr>
        <w:t xml:space="preserve">Административный регламент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w:t>
      </w:r>
      <w:r w:rsidR="00163175">
        <w:rPr>
          <w:rFonts w:eastAsia="Calibri"/>
          <w:lang w:eastAsia="en-US"/>
        </w:rPr>
        <w:t xml:space="preserve">           </w:t>
      </w:r>
      <w:r w:rsidRPr="009C0481">
        <w:rPr>
          <w:rFonts w:eastAsia="Calibri"/>
          <w:lang w:eastAsia="en-US"/>
        </w:rPr>
        <w:t xml:space="preserve">к определенной категории земель, </w:t>
      </w:r>
      <w:r w:rsidRPr="009C0481">
        <w:rPr>
          <w:rFonts w:eastAsia="Calibri"/>
          <w:bCs/>
          <w:lang w:eastAsia="en-US"/>
        </w:rPr>
        <w:t xml:space="preserve">перевод земель или земельных участков </w:t>
      </w:r>
      <w:r w:rsidR="00163175">
        <w:rPr>
          <w:rFonts w:eastAsia="Calibri"/>
          <w:bCs/>
          <w:lang w:eastAsia="en-US"/>
        </w:rPr>
        <w:t xml:space="preserve">                                  </w:t>
      </w:r>
      <w:r w:rsidRPr="009C0481">
        <w:rPr>
          <w:rFonts w:eastAsia="Calibri"/>
          <w:bCs/>
          <w:lang w:eastAsia="en-US"/>
        </w:rPr>
        <w:t xml:space="preserve">в составе таких земель из одной категории в другую, за исключением земель сельскохозяйственного назначения» (далее </w:t>
      </w:r>
      <w:r w:rsidRPr="009C0481">
        <w:rPr>
          <w:rFonts w:eastAsia="Calibri"/>
          <w:bCs/>
          <w:szCs w:val="22"/>
          <w:lang w:eastAsia="en-US"/>
        </w:rPr>
        <w:t>–</w:t>
      </w:r>
      <w:r w:rsidRPr="009C0481">
        <w:rPr>
          <w:rFonts w:eastAsia="Calibri"/>
          <w:bCs/>
          <w:lang w:eastAsia="en-US"/>
        </w:rPr>
        <w:t xml:space="preserve"> Административный регламент) </w:t>
      </w:r>
      <w:r w:rsidRPr="009C0481">
        <w:rPr>
          <w:rFonts w:eastAsia="Calibri"/>
          <w:bCs/>
          <w:szCs w:val="22"/>
          <w:lang w:eastAsia="en-US"/>
        </w:rPr>
        <w:t xml:space="preserve">устанавливает сроки и последовательность административных процедур </w:t>
      </w:r>
      <w:r w:rsidR="00163175">
        <w:rPr>
          <w:rFonts w:eastAsia="Calibri"/>
          <w:bCs/>
          <w:szCs w:val="22"/>
          <w:lang w:eastAsia="en-US"/>
        </w:rPr>
        <w:t xml:space="preserve">                             </w:t>
      </w:r>
      <w:r w:rsidRPr="009C0481">
        <w:rPr>
          <w:rFonts w:eastAsia="Calibri"/>
          <w:bCs/>
          <w:szCs w:val="22"/>
          <w:lang w:eastAsia="en-US"/>
        </w:rPr>
        <w:t xml:space="preserve">и административных действий </w:t>
      </w:r>
      <w:r w:rsidRPr="009C0481">
        <w:rPr>
          <w:rFonts w:eastAsia="Calibri"/>
          <w:bCs/>
          <w:lang w:eastAsia="en-US"/>
        </w:rPr>
        <w:t xml:space="preserve">администрации </w:t>
      </w:r>
      <w:r w:rsidR="00933A5A">
        <w:rPr>
          <w:rFonts w:eastAsia="Calibri"/>
          <w:bCs/>
          <w:lang w:eastAsia="en-US"/>
        </w:rPr>
        <w:t>городского поселения Новоаганск</w:t>
      </w:r>
      <w:proofErr w:type="gramEnd"/>
      <w:r w:rsidRPr="009C0481">
        <w:rPr>
          <w:rFonts w:eastAsia="Calibri"/>
          <w:bCs/>
          <w:szCs w:val="22"/>
          <w:lang w:eastAsia="en-US"/>
        </w:rPr>
        <w:t xml:space="preserve"> (</w:t>
      </w:r>
      <w:r w:rsidRPr="009C0481">
        <w:rPr>
          <w:rFonts w:eastAsia="Calibri"/>
          <w:bCs/>
          <w:lang w:eastAsia="en-US"/>
        </w:rPr>
        <w:t xml:space="preserve">далее – </w:t>
      </w:r>
      <w:r w:rsidR="00933A5A">
        <w:rPr>
          <w:rFonts w:eastAsia="Calibri"/>
          <w:bCs/>
          <w:lang w:eastAsia="en-US"/>
        </w:rPr>
        <w:t>У</w:t>
      </w:r>
      <w:r w:rsidRPr="009C0481">
        <w:rPr>
          <w:rFonts w:eastAsia="Calibri"/>
          <w:bCs/>
          <w:lang w:eastAsia="en-US"/>
        </w:rPr>
        <w:t>полномоченный орган)</w:t>
      </w:r>
      <w:r w:rsidRPr="009C0481">
        <w:rPr>
          <w:rFonts w:eastAsia="Calibri"/>
          <w:bCs/>
          <w:szCs w:val="22"/>
          <w:lang w:eastAsia="en-US"/>
        </w:rPr>
        <w:t>, а также порядок его взаимодействия с заявителями, органами</w:t>
      </w:r>
      <w:r w:rsidRPr="009C0481">
        <w:rPr>
          <w:rFonts w:eastAsia="Calibri"/>
          <w:bCs/>
          <w:lang w:eastAsia="en-US"/>
        </w:rPr>
        <w:t xml:space="preserve"> власти и организациями при предоставлении муниципальной услуги.</w:t>
      </w:r>
    </w:p>
    <w:p w:rsidR="009C0481" w:rsidRPr="009C0481" w:rsidRDefault="009C0481" w:rsidP="009C0481">
      <w:pPr>
        <w:autoSpaceDE w:val="0"/>
        <w:autoSpaceDN w:val="0"/>
        <w:adjustRightInd w:val="0"/>
        <w:ind w:firstLine="709"/>
        <w:jc w:val="both"/>
        <w:rPr>
          <w:rFonts w:eastAsia="Calibri"/>
          <w:bCs/>
          <w:lang w:eastAsia="en-US"/>
        </w:rPr>
      </w:pPr>
      <w:r w:rsidRPr="009C0481">
        <w:rPr>
          <w:rFonts w:eastAsia="Calibri"/>
          <w:bCs/>
          <w:lang w:eastAsia="en-US"/>
        </w:rPr>
        <w:t xml:space="preserve">Действие Административного регламента распространяется </w:t>
      </w:r>
      <w:proofErr w:type="gramStart"/>
      <w:r w:rsidRPr="009C0481">
        <w:rPr>
          <w:rFonts w:eastAsia="Calibri"/>
          <w:bCs/>
          <w:lang w:eastAsia="en-US"/>
        </w:rPr>
        <w:t>на случаи перевода земель из одной категории в другую в отношении</w:t>
      </w:r>
      <w:proofErr w:type="gramEnd"/>
      <w:r w:rsidRPr="009C0481">
        <w:rPr>
          <w:rFonts w:eastAsia="Calibri"/>
          <w:bCs/>
          <w:lang w:eastAsia="en-US"/>
        </w:rPr>
        <w:t xml:space="preserve"> следующих земель:</w:t>
      </w:r>
    </w:p>
    <w:p w:rsidR="009C0481" w:rsidRPr="009C0481" w:rsidRDefault="009C0481" w:rsidP="009C0481">
      <w:pPr>
        <w:autoSpaceDE w:val="0"/>
        <w:autoSpaceDN w:val="0"/>
        <w:adjustRightInd w:val="0"/>
        <w:ind w:firstLine="709"/>
        <w:jc w:val="both"/>
        <w:rPr>
          <w:rFonts w:eastAsia="Calibri"/>
          <w:bCs/>
          <w:lang w:eastAsia="en-US"/>
        </w:rPr>
      </w:pPr>
      <w:r w:rsidRPr="009C0481">
        <w:rPr>
          <w:rFonts w:eastAsia="Calibri"/>
          <w:bCs/>
          <w:lang w:eastAsia="en-US"/>
        </w:rPr>
        <w:t xml:space="preserve">находящихся в муниципальной собственности </w:t>
      </w:r>
      <w:r w:rsidR="00933A5A">
        <w:rPr>
          <w:rFonts w:eastAsia="Calibri"/>
          <w:bCs/>
          <w:lang w:eastAsia="en-US"/>
        </w:rPr>
        <w:t>городского поселения Новоаганск</w:t>
      </w:r>
      <w:r w:rsidRPr="009C0481">
        <w:rPr>
          <w:rFonts w:eastAsia="Calibri"/>
          <w:bCs/>
          <w:lang w:eastAsia="en-US"/>
        </w:rPr>
        <w:t>, за исключением земель сельскохозяйственного назначения;</w:t>
      </w:r>
    </w:p>
    <w:p w:rsidR="009C0481" w:rsidRPr="009C0481" w:rsidRDefault="009C0481" w:rsidP="009C0481">
      <w:pPr>
        <w:autoSpaceDE w:val="0"/>
        <w:autoSpaceDN w:val="0"/>
        <w:adjustRightInd w:val="0"/>
        <w:ind w:firstLine="709"/>
        <w:jc w:val="both"/>
        <w:rPr>
          <w:rFonts w:eastAsia="Calibri"/>
          <w:b/>
          <w:bCs/>
          <w:lang w:eastAsia="en-US"/>
        </w:rPr>
      </w:pPr>
      <w:r w:rsidRPr="009C0481">
        <w:rPr>
          <w:rFonts w:eastAsia="Calibri"/>
          <w:bCs/>
          <w:lang w:eastAsia="en-US"/>
        </w:rPr>
        <w:t xml:space="preserve">находящихся в частной собственности, а также государственная </w:t>
      </w:r>
      <w:proofErr w:type="gramStart"/>
      <w:r w:rsidRPr="009C0481">
        <w:rPr>
          <w:rFonts w:eastAsia="Calibri"/>
          <w:bCs/>
          <w:lang w:eastAsia="en-US"/>
        </w:rPr>
        <w:t>собственность</w:t>
      </w:r>
      <w:proofErr w:type="gramEnd"/>
      <w:r w:rsidRPr="009C0481">
        <w:rPr>
          <w:rFonts w:eastAsia="Calibri"/>
          <w:bCs/>
          <w:lang w:eastAsia="en-US"/>
        </w:rPr>
        <w:t xml:space="preserve"> на которые не разграничена, расположенных на территории </w:t>
      </w:r>
      <w:r w:rsidR="00933A5A">
        <w:rPr>
          <w:rFonts w:eastAsia="Calibri"/>
          <w:bCs/>
          <w:lang w:eastAsia="en-US"/>
        </w:rPr>
        <w:t>городского поселения Новоаг</w:t>
      </w:r>
      <w:r w:rsidR="0094306A">
        <w:rPr>
          <w:rFonts w:eastAsia="Calibri"/>
          <w:bCs/>
          <w:lang w:eastAsia="en-US"/>
        </w:rPr>
        <w:t>а</w:t>
      </w:r>
      <w:r w:rsidR="00933A5A">
        <w:rPr>
          <w:rFonts w:eastAsia="Calibri"/>
          <w:bCs/>
          <w:lang w:eastAsia="en-US"/>
        </w:rPr>
        <w:t>нск</w:t>
      </w:r>
      <w:r w:rsidRPr="009C0481">
        <w:rPr>
          <w:rFonts w:eastAsia="Calibri"/>
          <w:bCs/>
          <w:lang w:eastAsia="en-US"/>
        </w:rPr>
        <w:t>, за исключением земель сельскохозяйственного назначения.</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163175">
      <w:pPr>
        <w:autoSpaceDE w:val="0"/>
        <w:autoSpaceDN w:val="0"/>
        <w:adjustRightInd w:val="0"/>
        <w:jc w:val="center"/>
        <w:rPr>
          <w:rFonts w:eastAsia="Calibri"/>
          <w:b/>
          <w:lang w:eastAsia="en-US"/>
        </w:rPr>
      </w:pPr>
      <w:r w:rsidRPr="009C0481">
        <w:rPr>
          <w:rFonts w:eastAsia="Calibri"/>
          <w:b/>
          <w:lang w:eastAsia="en-US"/>
        </w:rPr>
        <w:t>Круг заявителей</w:t>
      </w:r>
    </w:p>
    <w:p w:rsidR="009C0481" w:rsidRPr="009C0481" w:rsidRDefault="009C0481" w:rsidP="009C0481">
      <w:pPr>
        <w:autoSpaceDE w:val="0"/>
        <w:autoSpaceDN w:val="0"/>
        <w:adjustRightInd w:val="0"/>
        <w:rPr>
          <w:rFonts w:eastAsia="Calibri"/>
          <w:lang w:eastAsia="en-US"/>
        </w:rPr>
      </w:pP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2. Заявителями на предоставление муниципальной услуги являются физические и юридические лица, индивидуальные предприниматели, а также представители указанных лиц, действующие </w:t>
      </w:r>
      <w:r w:rsidRPr="009C0481">
        <w:rPr>
          <w:rFonts w:eastAsia="Calibri"/>
          <w:bCs/>
          <w:lang w:eastAsia="en-US"/>
        </w:rPr>
        <w:t xml:space="preserve">на основании доверенности, закона </w:t>
      </w:r>
      <w:r w:rsidRPr="009C0481">
        <w:rPr>
          <w:rFonts w:eastAsia="Calibri"/>
          <w:bCs/>
          <w:lang w:eastAsia="en-US"/>
        </w:rPr>
        <w:lastRenderedPageBreak/>
        <w:t>либо акта уполномоченного на то государственного органа или органа местного самоуправления.</w:t>
      </w:r>
    </w:p>
    <w:p w:rsidR="009C0481" w:rsidRPr="009C0481" w:rsidRDefault="009C0481" w:rsidP="009C0481">
      <w:pPr>
        <w:autoSpaceDE w:val="0"/>
        <w:autoSpaceDN w:val="0"/>
        <w:adjustRightInd w:val="0"/>
        <w:jc w:val="center"/>
        <w:outlineLvl w:val="1"/>
        <w:rPr>
          <w:rFonts w:eastAsia="Calibri"/>
          <w:b/>
          <w:lang w:eastAsia="en-US"/>
        </w:rPr>
      </w:pPr>
      <w:r w:rsidRPr="009C0481">
        <w:rPr>
          <w:rFonts w:eastAsia="Calibri"/>
          <w:b/>
          <w:lang w:eastAsia="en-US"/>
        </w:rPr>
        <w:t>Требования к порядку информирования о правилах</w:t>
      </w:r>
    </w:p>
    <w:p w:rsidR="009C0481" w:rsidRPr="009C0481" w:rsidRDefault="009C0481" w:rsidP="009C0481">
      <w:pPr>
        <w:autoSpaceDE w:val="0"/>
        <w:autoSpaceDN w:val="0"/>
        <w:adjustRightInd w:val="0"/>
        <w:jc w:val="center"/>
        <w:rPr>
          <w:rFonts w:eastAsia="Calibri"/>
          <w:b/>
          <w:lang w:eastAsia="en-US"/>
        </w:rPr>
      </w:pPr>
      <w:r w:rsidRPr="009C0481">
        <w:rPr>
          <w:rFonts w:eastAsia="Calibri"/>
          <w:b/>
          <w:lang w:eastAsia="en-US"/>
        </w:rPr>
        <w:t>предоставления муниципальной услуги</w:t>
      </w:r>
    </w:p>
    <w:p w:rsidR="009C0481" w:rsidRPr="009C0481" w:rsidRDefault="009C0481" w:rsidP="009C0481">
      <w:pPr>
        <w:autoSpaceDE w:val="0"/>
        <w:autoSpaceDN w:val="0"/>
        <w:adjustRightInd w:val="0"/>
        <w:rPr>
          <w:rFonts w:eastAsia="Calibri"/>
          <w:b/>
          <w:lang w:eastAsia="en-US"/>
        </w:rPr>
      </w:pPr>
      <w:bookmarkStart w:id="0" w:name="Par21"/>
      <w:bookmarkEnd w:id="0"/>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3. Информирование по вопросам предоставления муниципальной услуги, </w:t>
      </w:r>
      <w:r w:rsidR="00163175">
        <w:rPr>
          <w:rFonts w:eastAsia="Calibri"/>
          <w:lang w:eastAsia="en-US"/>
        </w:rPr>
        <w:t xml:space="preserve">               </w:t>
      </w:r>
      <w:r w:rsidRPr="009C0481">
        <w:rPr>
          <w:rFonts w:eastAsia="Calibri"/>
          <w:lang w:eastAsia="en-US"/>
        </w:rPr>
        <w:t>в том числе о сроках и порядке ее предоставления</w:t>
      </w:r>
      <w:r w:rsidR="00163175">
        <w:rPr>
          <w:rFonts w:eastAsia="Calibri"/>
          <w:lang w:eastAsia="en-US"/>
        </w:rPr>
        <w:t>,</w:t>
      </w:r>
      <w:r w:rsidRPr="009C0481">
        <w:rPr>
          <w:rFonts w:eastAsia="Calibri"/>
          <w:lang w:eastAsia="en-US"/>
        </w:rPr>
        <w:t xml:space="preserve"> осуществляется специалистами </w:t>
      </w:r>
      <w:r w:rsidR="00933A5A">
        <w:rPr>
          <w:rFonts w:eastAsia="Calibri"/>
          <w:lang w:eastAsia="en-US"/>
        </w:rPr>
        <w:t>отдела по управлению муниципальным имуществом</w:t>
      </w:r>
      <w:r w:rsidRPr="009C0481">
        <w:rPr>
          <w:rFonts w:eastAsia="Calibri"/>
          <w:lang w:eastAsia="en-US"/>
        </w:rPr>
        <w:t xml:space="preserve"> </w:t>
      </w:r>
      <w:r w:rsidR="00A85F6E">
        <w:rPr>
          <w:rFonts w:eastAsia="Calibri"/>
          <w:lang w:eastAsia="en-US"/>
        </w:rPr>
        <w:t>Уполномоченного органа</w:t>
      </w:r>
      <w:r w:rsidR="00A85F6E" w:rsidRPr="009C0481">
        <w:rPr>
          <w:rFonts w:eastAsia="Calibri"/>
          <w:lang w:eastAsia="en-US"/>
        </w:rPr>
        <w:t xml:space="preserve"> </w:t>
      </w:r>
      <w:r w:rsidR="00A85F6E">
        <w:rPr>
          <w:rFonts w:eastAsia="Calibri"/>
          <w:lang w:eastAsia="en-US"/>
        </w:rPr>
        <w:t xml:space="preserve">(далее – специалист ОУМИ) </w:t>
      </w:r>
      <w:r w:rsidRPr="009C0481">
        <w:rPr>
          <w:rFonts w:eastAsia="Calibri"/>
          <w:lang w:eastAsia="en-US"/>
        </w:rPr>
        <w:t>в следующих формах (по выбору заявителя):</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устной (при личном обращении заявителя и/или по телефону);</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письменной (при письменном обращении заявителя по почте, электронной почте, факсу);</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на информационном стенде </w:t>
      </w:r>
      <w:r w:rsidR="00A85F6E">
        <w:rPr>
          <w:rFonts w:eastAsia="Calibri"/>
          <w:lang w:eastAsia="en-US"/>
        </w:rPr>
        <w:t>Уполномоченного органа</w:t>
      </w:r>
      <w:r w:rsidRPr="009C0481">
        <w:rPr>
          <w:rFonts w:eastAsia="Calibri"/>
          <w:lang w:eastAsia="en-US"/>
        </w:rPr>
        <w:t xml:space="preserve"> в форме информационных (текстовых) материалов;</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в форме информационных (</w:t>
      </w:r>
      <w:proofErr w:type="spellStart"/>
      <w:r w:rsidRPr="009C0481">
        <w:rPr>
          <w:rFonts w:eastAsia="Calibri"/>
          <w:lang w:eastAsia="en-US"/>
        </w:rPr>
        <w:t>мультимедийных</w:t>
      </w:r>
      <w:proofErr w:type="spellEnd"/>
      <w:r w:rsidRPr="009C0481">
        <w:rPr>
          <w:rFonts w:eastAsia="Calibri"/>
          <w:lang w:eastAsia="en-US"/>
        </w:rPr>
        <w:t xml:space="preserve">) материалов </w:t>
      </w:r>
      <w:r w:rsidR="00163175">
        <w:rPr>
          <w:rFonts w:eastAsia="Calibri"/>
          <w:lang w:eastAsia="en-US"/>
        </w:rPr>
        <w:t xml:space="preserve">                                              </w:t>
      </w:r>
      <w:r w:rsidRPr="009C0481">
        <w:rPr>
          <w:rFonts w:eastAsia="Calibri"/>
          <w:lang w:eastAsia="en-US"/>
        </w:rPr>
        <w:t xml:space="preserve">в информационно-телекоммуникационной сети Интернет: </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на </w:t>
      </w:r>
      <w:proofErr w:type="gramStart"/>
      <w:r w:rsidRPr="009C0481">
        <w:rPr>
          <w:rFonts w:eastAsia="Calibri"/>
          <w:lang w:eastAsia="en-US"/>
        </w:rPr>
        <w:t>официальном</w:t>
      </w:r>
      <w:proofErr w:type="gramEnd"/>
      <w:r w:rsidRPr="009C0481">
        <w:rPr>
          <w:rFonts w:eastAsia="Calibri"/>
          <w:lang w:eastAsia="en-US"/>
        </w:rPr>
        <w:t xml:space="preserve"> </w:t>
      </w:r>
      <w:proofErr w:type="spellStart"/>
      <w:r w:rsidRPr="009C0481">
        <w:rPr>
          <w:rFonts w:eastAsia="Calibri"/>
          <w:lang w:eastAsia="en-US"/>
        </w:rPr>
        <w:t>веб-сайте</w:t>
      </w:r>
      <w:proofErr w:type="spellEnd"/>
      <w:r w:rsidRPr="009C0481">
        <w:rPr>
          <w:rFonts w:eastAsia="Calibri"/>
          <w:lang w:eastAsia="en-US"/>
        </w:rPr>
        <w:t xml:space="preserve"> </w:t>
      </w:r>
      <w:r w:rsidR="00A85F6E">
        <w:rPr>
          <w:rFonts w:eastAsia="Calibri"/>
          <w:lang w:eastAsia="en-US"/>
        </w:rPr>
        <w:t>Уполномоченного органа</w:t>
      </w:r>
      <w:r w:rsidRPr="009C0481">
        <w:rPr>
          <w:rFonts w:eastAsia="Calibri"/>
          <w:lang w:eastAsia="en-US"/>
        </w:rPr>
        <w:t xml:space="preserve">: </w:t>
      </w:r>
      <w:proofErr w:type="spellStart"/>
      <w:r w:rsidRPr="00A85F6E">
        <w:rPr>
          <w:rFonts w:eastAsia="Calibri"/>
          <w:lang w:eastAsia="en-US"/>
        </w:rPr>
        <w:t>www</w:t>
      </w:r>
      <w:proofErr w:type="spellEnd"/>
      <w:r w:rsidRPr="00A85F6E">
        <w:rPr>
          <w:rFonts w:eastAsia="Calibri"/>
          <w:lang w:eastAsia="en-US"/>
        </w:rPr>
        <w:t>.</w:t>
      </w:r>
      <w:r w:rsidR="00A85F6E" w:rsidRPr="00A85F6E">
        <w:rPr>
          <w:szCs w:val="20"/>
        </w:rPr>
        <w:t xml:space="preserve"> </w:t>
      </w:r>
      <w:proofErr w:type="spellStart"/>
      <w:r w:rsidR="00A85F6E" w:rsidRPr="00A85F6E">
        <w:rPr>
          <w:szCs w:val="20"/>
          <w:lang w:val="en-US"/>
        </w:rPr>
        <w:t>gp</w:t>
      </w:r>
      <w:proofErr w:type="spellEnd"/>
      <w:r w:rsidR="00A85F6E" w:rsidRPr="00A85F6E">
        <w:rPr>
          <w:szCs w:val="20"/>
        </w:rPr>
        <w:t>-</w:t>
      </w:r>
      <w:proofErr w:type="spellStart"/>
      <w:r w:rsidR="00A85F6E" w:rsidRPr="00A85F6E">
        <w:rPr>
          <w:szCs w:val="20"/>
          <w:lang w:val="en-US"/>
        </w:rPr>
        <w:t>novoagansk</w:t>
      </w:r>
      <w:proofErr w:type="spellEnd"/>
      <w:r w:rsidRPr="00A85F6E">
        <w:rPr>
          <w:rFonts w:eastAsia="Calibri"/>
          <w:lang w:eastAsia="en-US"/>
        </w:rPr>
        <w:t>.</w:t>
      </w:r>
      <w:proofErr w:type="spellStart"/>
      <w:r w:rsidRPr="00A85F6E">
        <w:rPr>
          <w:rFonts w:eastAsia="Calibri"/>
          <w:lang w:eastAsia="en-US"/>
        </w:rPr>
        <w:t>ru</w:t>
      </w:r>
      <w:proofErr w:type="spellEnd"/>
      <w:r w:rsidRPr="00A85F6E">
        <w:rPr>
          <w:rFonts w:eastAsia="Calibri"/>
          <w:lang w:eastAsia="en-US"/>
        </w:rPr>
        <w:t xml:space="preserve"> </w:t>
      </w:r>
      <w:r w:rsidRPr="009C0481">
        <w:rPr>
          <w:rFonts w:eastAsia="Calibri"/>
          <w:lang w:eastAsia="en-US"/>
        </w:rPr>
        <w:t>(далее – официальный сайт);</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9C0481">
        <w:rPr>
          <w:rFonts w:eastAsia="Calibri"/>
          <w:lang w:eastAsia="en-US"/>
        </w:rPr>
        <w:t>www.gosuslugi.ru</w:t>
      </w:r>
      <w:proofErr w:type="spellEnd"/>
      <w:r w:rsidRPr="009C0481">
        <w:rPr>
          <w:rFonts w:eastAsia="Calibri"/>
          <w:lang w:eastAsia="en-US"/>
        </w:rPr>
        <w:t xml:space="preserve"> (далее – Единый портал);</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в региональной информационной системе Ханты-Мансийского автономного округа – </w:t>
      </w:r>
      <w:proofErr w:type="spellStart"/>
      <w:r w:rsidRPr="009C0481">
        <w:rPr>
          <w:rFonts w:eastAsia="Calibri"/>
          <w:lang w:eastAsia="en-US"/>
        </w:rPr>
        <w:t>Югры</w:t>
      </w:r>
      <w:proofErr w:type="spellEnd"/>
      <w:r w:rsidRPr="009C0481">
        <w:rPr>
          <w:rFonts w:eastAsia="Calibri"/>
          <w:lang w:eastAsia="en-US"/>
        </w:rPr>
        <w:t xml:space="preserve"> «Портал государственных и муниципальных услуг (функций) Ханты-Мансийского автономного округа – </w:t>
      </w:r>
      <w:proofErr w:type="spellStart"/>
      <w:r w:rsidRPr="009C0481">
        <w:rPr>
          <w:rFonts w:eastAsia="Calibri"/>
          <w:lang w:eastAsia="en-US"/>
        </w:rPr>
        <w:t>Югры</w:t>
      </w:r>
      <w:proofErr w:type="spellEnd"/>
      <w:r w:rsidRPr="009C0481">
        <w:rPr>
          <w:rFonts w:eastAsia="Calibri"/>
          <w:lang w:eastAsia="en-US"/>
        </w:rPr>
        <w:t>»: 86.gosuslugi.ru (далее – региональный портал).</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Информирование о ходе предоставления муниципальной услуги осуществляется специалистами </w:t>
      </w:r>
      <w:r w:rsidR="00A85F6E">
        <w:rPr>
          <w:rFonts w:eastAsia="Calibri"/>
          <w:lang w:eastAsia="en-US"/>
        </w:rPr>
        <w:t>ОУМИ</w:t>
      </w:r>
      <w:r w:rsidRPr="009C0481">
        <w:rPr>
          <w:rFonts w:eastAsia="Calibri"/>
          <w:lang w:eastAsia="en-US"/>
        </w:rPr>
        <w:t xml:space="preserve"> в следующих формах (по выбору заявителя):</w:t>
      </w:r>
    </w:p>
    <w:p w:rsidR="009C0481" w:rsidRPr="009C0481" w:rsidRDefault="009C0481" w:rsidP="00830347">
      <w:pPr>
        <w:tabs>
          <w:tab w:val="left" w:pos="1134"/>
        </w:tabs>
        <w:autoSpaceDE w:val="0"/>
        <w:autoSpaceDN w:val="0"/>
        <w:adjustRightInd w:val="0"/>
        <w:ind w:firstLine="709"/>
        <w:jc w:val="both"/>
        <w:rPr>
          <w:rFonts w:eastAsia="Calibri"/>
          <w:lang w:eastAsia="en-US"/>
        </w:rPr>
      </w:pPr>
      <w:proofErr w:type="gramStart"/>
      <w:r w:rsidRPr="009C0481">
        <w:rPr>
          <w:rFonts w:eastAsia="Calibri"/>
          <w:lang w:eastAsia="en-US"/>
        </w:rPr>
        <w:t>устной</w:t>
      </w:r>
      <w:proofErr w:type="gramEnd"/>
      <w:r w:rsidRPr="009C0481">
        <w:rPr>
          <w:rFonts w:eastAsia="Calibri"/>
          <w:lang w:eastAsia="en-US"/>
        </w:rPr>
        <w:t xml:space="preserve"> (при личном обращении заявителя и по телефону);</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письменной (при письменном обращении заявителя по почте, электронной почте, факсу).</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4. В случае устного обращения (лично или по телефону) заявителя (его представителя) специалисты </w:t>
      </w:r>
      <w:r w:rsidR="00A85F6E">
        <w:rPr>
          <w:rFonts w:eastAsia="Calibri"/>
          <w:lang w:eastAsia="en-US"/>
        </w:rPr>
        <w:t>ОУМИ</w:t>
      </w:r>
      <w:r w:rsidRPr="009C0481">
        <w:rPr>
          <w:rFonts w:eastAsia="Calibri"/>
          <w:lang w:eastAsia="en-US"/>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C0481" w:rsidRPr="009C0481" w:rsidRDefault="009C0481" w:rsidP="00830347">
      <w:pPr>
        <w:tabs>
          <w:tab w:val="left" w:pos="1134"/>
        </w:tabs>
        <w:autoSpaceDE w:val="0"/>
        <w:autoSpaceDN w:val="0"/>
        <w:adjustRightInd w:val="0"/>
        <w:ind w:firstLine="709"/>
        <w:jc w:val="both"/>
        <w:rPr>
          <w:rFonts w:eastAsia="Calibri"/>
          <w:lang w:eastAsia="en-US"/>
        </w:rPr>
      </w:pPr>
      <w:proofErr w:type="gramStart"/>
      <w:r w:rsidRPr="009C0481">
        <w:rPr>
          <w:rFonts w:eastAsia="Calibri"/>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A85F6E">
        <w:rPr>
          <w:rFonts w:eastAsia="Calibri"/>
          <w:lang w:eastAsia="en-US"/>
        </w:rPr>
        <w:t>У</w:t>
      </w:r>
      <w:r w:rsidRPr="009C0481">
        <w:rPr>
          <w:rFonts w:eastAsia="Calibri"/>
          <w:lang w:eastAsia="en-US"/>
        </w:rPr>
        <w:t xml:space="preserve">полномоченный орган обращение о предоставлении </w:t>
      </w:r>
      <w:r w:rsidRPr="009C0481">
        <w:rPr>
          <w:rFonts w:eastAsia="Calibri"/>
          <w:lang w:eastAsia="en-US"/>
        </w:rPr>
        <w:lastRenderedPageBreak/>
        <w:t xml:space="preserve">письменной консультации по процедуре предоставления муниципальной услуги и о ходе предоставления муниципальной </w:t>
      </w:r>
      <w:proofErr w:type="gramStart"/>
      <w:r w:rsidRPr="009C0481">
        <w:rPr>
          <w:rFonts w:eastAsia="Calibri"/>
          <w:lang w:eastAsia="en-US"/>
        </w:rPr>
        <w:t>услуги</w:t>
      </w:r>
      <w:proofErr w:type="gramEnd"/>
      <w:r w:rsidRPr="009C0481">
        <w:rPr>
          <w:rFonts w:eastAsia="Calibri"/>
          <w:lang w:eastAsia="en-US"/>
        </w:rPr>
        <w:t xml:space="preserve"> либо назначить другое удобное для заявителя время для устного информирования.</w:t>
      </w:r>
    </w:p>
    <w:p w:rsidR="009C0481" w:rsidRPr="009C0481" w:rsidRDefault="009C0481" w:rsidP="00830347">
      <w:pPr>
        <w:tabs>
          <w:tab w:val="left" w:pos="1134"/>
        </w:tabs>
        <w:autoSpaceDE w:val="0"/>
        <w:autoSpaceDN w:val="0"/>
        <w:adjustRightInd w:val="0"/>
        <w:ind w:firstLine="709"/>
        <w:jc w:val="both"/>
        <w:rPr>
          <w:rFonts w:eastAsia="Calibri"/>
          <w:lang w:eastAsia="en-US"/>
        </w:rPr>
      </w:pPr>
      <w:proofErr w:type="gramStart"/>
      <w:r w:rsidRPr="009C0481">
        <w:rPr>
          <w:rFonts w:eastAsia="Calibri"/>
          <w:lang w:eastAsia="en-US"/>
        </w:rPr>
        <w:t>При консультировании по порядку предоставления муниципальной услуги по письменным обращениям ответ на обращение</w:t>
      </w:r>
      <w:proofErr w:type="gramEnd"/>
      <w:r w:rsidRPr="009C0481">
        <w:rPr>
          <w:rFonts w:eastAsia="Calibri"/>
          <w:lang w:eastAsia="en-US"/>
        </w:rPr>
        <w:t xml:space="preserve"> направляется заявителю в срок, не превышающий 30 календарных дней с момента регистрации обращения </w:t>
      </w:r>
      <w:r w:rsidR="00163175">
        <w:rPr>
          <w:rFonts w:eastAsia="Calibri"/>
          <w:lang w:eastAsia="en-US"/>
        </w:rPr>
        <w:t xml:space="preserve">                       </w:t>
      </w:r>
      <w:r w:rsidRPr="009C0481">
        <w:rPr>
          <w:rFonts w:eastAsia="Calibri"/>
          <w:lang w:eastAsia="en-US"/>
        </w:rPr>
        <w:t xml:space="preserve">в </w:t>
      </w:r>
      <w:r w:rsidR="00A85F6E">
        <w:rPr>
          <w:rFonts w:eastAsia="Calibri"/>
          <w:lang w:eastAsia="en-US"/>
        </w:rPr>
        <w:t>У</w:t>
      </w:r>
      <w:r w:rsidRPr="009C0481">
        <w:rPr>
          <w:rFonts w:eastAsia="Calibri"/>
          <w:lang w:eastAsia="en-US"/>
        </w:rPr>
        <w:t>полномоченном органе.</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При консультировании заявителей о ходе предоставления муниципальной услуги в письменной форме информация направляется в срок, не превышающий 5 рабочих дней.</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9C0481" w:rsidRPr="009C0481" w:rsidRDefault="009C0481" w:rsidP="00830347">
      <w:pPr>
        <w:tabs>
          <w:tab w:val="left" w:pos="1134"/>
        </w:tabs>
        <w:autoSpaceDE w:val="0"/>
        <w:autoSpaceDN w:val="0"/>
        <w:adjustRightInd w:val="0"/>
        <w:ind w:firstLine="709"/>
        <w:jc w:val="both"/>
        <w:rPr>
          <w:rFonts w:eastAsia="Calibri"/>
          <w:b/>
          <w:lang w:eastAsia="en-US"/>
        </w:rPr>
      </w:pPr>
      <w:r w:rsidRPr="009C0481">
        <w:rPr>
          <w:rFonts w:eastAsia="Calibri"/>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00163175">
        <w:rPr>
          <w:rFonts w:eastAsia="Calibri"/>
          <w:lang w:eastAsia="en-US"/>
        </w:rPr>
        <w:t xml:space="preserve">                        </w:t>
      </w:r>
      <w:r w:rsidRPr="009C0481">
        <w:rPr>
          <w:rFonts w:eastAsia="Calibri"/>
          <w:lang w:eastAsia="en-US"/>
        </w:rPr>
        <w:t xml:space="preserve">и муниципальных услуг (далее – МФЦ), а также по иным вопросам, связанным </w:t>
      </w:r>
      <w:r w:rsidR="00163175">
        <w:rPr>
          <w:rFonts w:eastAsia="Calibri"/>
          <w:lang w:eastAsia="en-US"/>
        </w:rPr>
        <w:t xml:space="preserve">              </w:t>
      </w:r>
      <w:r w:rsidRPr="009C0481">
        <w:rPr>
          <w:rFonts w:eastAsia="Calibri"/>
          <w:lang w:eastAsia="en-US"/>
        </w:rPr>
        <w:t>с предоставлением муниципальной услуги, осуществляется МФЦ в соответствии с заключенным соглашением и регламентом работы МФЦ.</w:t>
      </w:r>
    </w:p>
    <w:p w:rsidR="009C0481" w:rsidRPr="009C0481" w:rsidRDefault="009C0481" w:rsidP="00830347">
      <w:pPr>
        <w:tabs>
          <w:tab w:val="left" w:pos="0"/>
        </w:tabs>
        <w:autoSpaceDE w:val="0"/>
        <w:autoSpaceDN w:val="0"/>
        <w:adjustRightInd w:val="0"/>
        <w:ind w:firstLine="709"/>
        <w:jc w:val="both"/>
        <w:rPr>
          <w:rFonts w:eastAsia="Calibri"/>
          <w:lang w:eastAsia="en-US"/>
        </w:rPr>
      </w:pPr>
      <w:r w:rsidRPr="009C0481">
        <w:rPr>
          <w:rFonts w:eastAsia="Calibri"/>
          <w:lang w:eastAsia="en-US"/>
        </w:rPr>
        <w:t xml:space="preserve">5. </w:t>
      </w:r>
      <w:r w:rsidRPr="009C0481">
        <w:rPr>
          <w:rFonts w:eastAsia="Calibri"/>
        </w:rPr>
        <w:t xml:space="preserve">Информация по вопросам предоставления муниципальной услуги, в том числе о сроках и порядке ее предоставления, размещенная на Едином </w:t>
      </w:r>
      <w:r w:rsidR="00163175">
        <w:rPr>
          <w:rFonts w:eastAsia="Calibri"/>
        </w:rPr>
        <w:t xml:space="preserve">                                   </w:t>
      </w:r>
      <w:r w:rsidRPr="009C0481">
        <w:rPr>
          <w:rFonts w:eastAsia="Calibri"/>
        </w:rPr>
        <w:t>и региональном порталах, на официальном сайте, предоставляется заявителю бесплатно.</w:t>
      </w:r>
    </w:p>
    <w:p w:rsidR="009C0481" w:rsidRPr="009C0481" w:rsidRDefault="009C0481" w:rsidP="00830347">
      <w:pPr>
        <w:autoSpaceDE w:val="0"/>
        <w:autoSpaceDN w:val="0"/>
        <w:ind w:firstLine="709"/>
        <w:jc w:val="both"/>
        <w:rPr>
          <w:rFonts w:eastAsia="Calibri"/>
        </w:rPr>
      </w:pPr>
      <w:proofErr w:type="gramStart"/>
      <w:r w:rsidRPr="009C0481">
        <w:rPr>
          <w:rFonts w:eastAsia="Calibri"/>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163175">
        <w:rPr>
          <w:rFonts w:eastAsia="Calibri"/>
        </w:rPr>
        <w:t xml:space="preserve">                                     </w:t>
      </w:r>
      <w:r w:rsidRPr="009C0481">
        <w:rPr>
          <w:rFonts w:eastAsia="Calibri"/>
        </w:rPr>
        <w:t xml:space="preserve">с правообладателем программного обеспечения, предусматривающего взимание платы, регистрацию или авторизацию заявителя или предоставление </w:t>
      </w:r>
      <w:r w:rsidR="00163175">
        <w:rPr>
          <w:rFonts w:eastAsia="Calibri"/>
        </w:rPr>
        <w:t xml:space="preserve">                                 </w:t>
      </w:r>
      <w:r w:rsidRPr="009C0481">
        <w:rPr>
          <w:rFonts w:eastAsia="Calibri"/>
        </w:rPr>
        <w:t>им персональных данных.</w:t>
      </w:r>
      <w:proofErr w:type="gramEnd"/>
    </w:p>
    <w:p w:rsidR="009C0481" w:rsidRPr="009C0481" w:rsidRDefault="009C0481" w:rsidP="00830347">
      <w:pPr>
        <w:autoSpaceDE w:val="0"/>
        <w:autoSpaceDN w:val="0"/>
        <w:ind w:firstLine="709"/>
        <w:jc w:val="both"/>
        <w:rPr>
          <w:rFonts w:eastAsia="Calibri"/>
        </w:rPr>
      </w:pPr>
      <w:r w:rsidRPr="009C0481">
        <w:rPr>
          <w:rFonts w:eastAsia="Calibri"/>
          <w:lang w:eastAsia="en-US"/>
        </w:rPr>
        <w:t xml:space="preserve">6. </w:t>
      </w:r>
      <w:proofErr w:type="gramStart"/>
      <w:r w:rsidRPr="009C0481">
        <w:rPr>
          <w:rFonts w:eastAsia="Calibri"/>
        </w:rPr>
        <w:t xml:space="preserve">Способами получения информации заявителями о местах нахождения </w:t>
      </w:r>
      <w:r w:rsidR="00163175">
        <w:rPr>
          <w:rFonts w:eastAsia="Calibri"/>
        </w:rPr>
        <w:t xml:space="preserve">                  </w:t>
      </w:r>
      <w:r w:rsidRPr="009C0481">
        <w:rPr>
          <w:rFonts w:eastAsia="Calibri"/>
        </w:rPr>
        <w:t xml:space="preserve">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w:t>
      </w:r>
      <w:proofErr w:type="spellStart"/>
      <w:r w:rsidRPr="009C0481">
        <w:rPr>
          <w:rFonts w:eastAsia="Calibri"/>
        </w:rPr>
        <w:t>Югры</w:t>
      </w:r>
      <w:proofErr w:type="spellEnd"/>
      <w:r w:rsidRPr="009C0481">
        <w:rPr>
          <w:rFonts w:eastAsia="Calibri"/>
        </w:rPr>
        <w:t xml:space="preserve">, участвующих </w:t>
      </w:r>
      <w:r w:rsidR="00163175">
        <w:rPr>
          <w:rFonts w:eastAsia="Calibri"/>
        </w:rPr>
        <w:t xml:space="preserve">               </w:t>
      </w:r>
      <w:r w:rsidRPr="009C0481">
        <w:rPr>
          <w:rFonts w:eastAsia="Calibri"/>
        </w:rPr>
        <w:t xml:space="preserve">в предоставлении муниципальной услуги или в ведении которых находятся документы и (или) информация, получаемые по межведомственному запросу, </w:t>
      </w:r>
      <w:r w:rsidR="00163175">
        <w:rPr>
          <w:rFonts w:eastAsia="Calibri"/>
        </w:rPr>
        <w:t xml:space="preserve">              </w:t>
      </w:r>
      <w:r w:rsidRPr="009C0481">
        <w:rPr>
          <w:rFonts w:eastAsia="Calibri"/>
        </w:rPr>
        <w:t>по выбору заявителя могут являться:</w:t>
      </w:r>
      <w:proofErr w:type="gramEnd"/>
    </w:p>
    <w:p w:rsidR="009C0481" w:rsidRPr="009C0481" w:rsidRDefault="009C0481" w:rsidP="00830347">
      <w:pPr>
        <w:autoSpaceDE w:val="0"/>
        <w:autoSpaceDN w:val="0"/>
        <w:ind w:firstLine="709"/>
        <w:jc w:val="both"/>
        <w:rPr>
          <w:rFonts w:eastAsia="Calibri"/>
        </w:rPr>
      </w:pPr>
      <w:r w:rsidRPr="009C0481">
        <w:rPr>
          <w:rFonts w:eastAsia="Calibri"/>
        </w:rPr>
        <w:t>способы получения информации, указанные в пункте 3 Административного регламента;</w:t>
      </w:r>
    </w:p>
    <w:p w:rsidR="009C0481" w:rsidRPr="009C0481" w:rsidRDefault="009C0481" w:rsidP="00830347">
      <w:pPr>
        <w:autoSpaceDE w:val="0"/>
        <w:autoSpaceDN w:val="0"/>
        <w:ind w:firstLine="709"/>
        <w:jc w:val="both"/>
        <w:rPr>
          <w:rFonts w:eastAsia="Calibri"/>
          <w:lang w:eastAsia="en-US"/>
        </w:rPr>
      </w:pPr>
      <w:r w:rsidRPr="009C0481">
        <w:rPr>
          <w:rFonts w:eastAsia="Calibri"/>
        </w:rPr>
        <w:t>информационные материалы, размещенные на официальных сайтах:</w:t>
      </w:r>
      <w:r w:rsidRPr="009C0481">
        <w:rPr>
          <w:rFonts w:eastAsia="Calibri"/>
          <w:lang w:eastAsia="en-US"/>
        </w:rPr>
        <w:t xml:space="preserve">  </w:t>
      </w:r>
    </w:p>
    <w:p w:rsidR="009C0481" w:rsidRPr="00561788" w:rsidRDefault="009C0481" w:rsidP="00830347">
      <w:pPr>
        <w:autoSpaceDE w:val="0"/>
        <w:autoSpaceDN w:val="0"/>
        <w:adjustRightInd w:val="0"/>
        <w:ind w:firstLine="709"/>
        <w:jc w:val="both"/>
        <w:rPr>
          <w:rFonts w:eastAsia="Calibri"/>
          <w:sz w:val="24"/>
          <w:szCs w:val="24"/>
        </w:rPr>
      </w:pPr>
      <w:r w:rsidRPr="009C0481">
        <w:rPr>
          <w:rFonts w:eastAsia="Calibri"/>
          <w:lang w:eastAsia="en-US"/>
        </w:rPr>
        <w:t xml:space="preserve">1) Управление Федеральной службы по надзору в сфере природопользования по Ханты-Мансийскому автономному – </w:t>
      </w:r>
      <w:proofErr w:type="spellStart"/>
      <w:r w:rsidRPr="009C0481">
        <w:rPr>
          <w:rFonts w:eastAsia="Calibri"/>
          <w:lang w:eastAsia="en-US"/>
        </w:rPr>
        <w:t>Югре</w:t>
      </w:r>
      <w:proofErr w:type="spellEnd"/>
      <w:r w:rsidRPr="009C0481">
        <w:rPr>
          <w:rFonts w:eastAsia="Calibri"/>
          <w:lang w:eastAsia="en-US"/>
        </w:rPr>
        <w:t xml:space="preserve"> (далее – Управление </w:t>
      </w:r>
      <w:proofErr w:type="spellStart"/>
      <w:r w:rsidRPr="009C0481">
        <w:rPr>
          <w:rFonts w:eastAsia="Calibri"/>
          <w:lang w:eastAsia="en-US"/>
        </w:rPr>
        <w:t>Росприроднадзора</w:t>
      </w:r>
      <w:proofErr w:type="spellEnd"/>
      <w:r w:rsidRPr="00561788">
        <w:rPr>
          <w:rFonts w:eastAsia="Calibri"/>
          <w:lang w:eastAsia="en-US"/>
        </w:rPr>
        <w:t xml:space="preserve">): </w:t>
      </w:r>
      <w:hyperlink r:id="rId11" w:history="1">
        <w:r w:rsidRPr="00561788">
          <w:rPr>
            <w:rFonts w:eastAsia="Calibri"/>
            <w:szCs w:val="22"/>
            <w:u w:val="single"/>
            <w:lang w:eastAsia="en-US"/>
          </w:rPr>
          <w:t>http://www.86.rpn.gov.ru/</w:t>
        </w:r>
      </w:hyperlink>
      <w:r w:rsidRPr="00561788">
        <w:rPr>
          <w:rFonts w:eastAsia="Calibri"/>
          <w:szCs w:val="22"/>
          <w:lang w:eastAsia="en-US"/>
        </w:rPr>
        <w:t>;</w:t>
      </w:r>
    </w:p>
    <w:p w:rsidR="009C0481" w:rsidRPr="009C0481" w:rsidRDefault="009C0481" w:rsidP="00830347">
      <w:pPr>
        <w:tabs>
          <w:tab w:val="left" w:pos="1134"/>
        </w:tabs>
        <w:autoSpaceDE w:val="0"/>
        <w:autoSpaceDN w:val="0"/>
        <w:adjustRightInd w:val="0"/>
        <w:ind w:firstLine="709"/>
        <w:jc w:val="both"/>
        <w:rPr>
          <w:rFonts w:eastAsia="Calibri"/>
          <w:sz w:val="24"/>
          <w:szCs w:val="24"/>
        </w:rPr>
      </w:pPr>
      <w:r w:rsidRPr="009C0481">
        <w:rPr>
          <w:rFonts w:eastAsia="Calibri"/>
          <w:lang w:eastAsia="en-US"/>
        </w:rPr>
        <w:lastRenderedPageBreak/>
        <w:t xml:space="preserve">2) </w:t>
      </w:r>
      <w:proofErr w:type="gramStart"/>
      <w:r w:rsidRPr="009C0481">
        <w:rPr>
          <w:rFonts w:eastAsia="Calibri"/>
          <w:lang w:eastAsia="en-US"/>
        </w:rPr>
        <w:t>Межрайонная</w:t>
      </w:r>
      <w:proofErr w:type="gramEnd"/>
      <w:r w:rsidRPr="009C0481">
        <w:rPr>
          <w:rFonts w:eastAsia="Calibri"/>
          <w:lang w:eastAsia="en-US"/>
        </w:rPr>
        <w:t xml:space="preserve"> ИФНС России № 6 по Ханты-Мансийскому автономному округу </w:t>
      </w:r>
      <w:r w:rsidR="00163175">
        <w:rPr>
          <w:rFonts w:eastAsia="Calibri"/>
          <w:lang w:eastAsia="en-US"/>
        </w:rPr>
        <w:t>−</w:t>
      </w:r>
      <w:r w:rsidRPr="009C0481">
        <w:rPr>
          <w:rFonts w:eastAsia="Calibri"/>
          <w:lang w:eastAsia="en-US"/>
        </w:rPr>
        <w:t xml:space="preserve"> </w:t>
      </w:r>
      <w:proofErr w:type="spellStart"/>
      <w:r w:rsidRPr="009C0481">
        <w:rPr>
          <w:rFonts w:eastAsia="Calibri"/>
          <w:lang w:eastAsia="en-US"/>
        </w:rPr>
        <w:t>Югре</w:t>
      </w:r>
      <w:proofErr w:type="spellEnd"/>
      <w:r w:rsidRPr="009C0481">
        <w:rPr>
          <w:rFonts w:eastAsia="Calibri"/>
          <w:lang w:eastAsia="en-US"/>
        </w:rPr>
        <w:t xml:space="preserve"> (далее – Управление ФНС): </w:t>
      </w:r>
      <w:proofErr w:type="spellStart"/>
      <w:r w:rsidRPr="009C0481">
        <w:rPr>
          <w:rFonts w:eastAsia="Calibri"/>
          <w:lang w:eastAsia="en-US"/>
        </w:rPr>
        <w:t>www.nalog.ru</w:t>
      </w:r>
      <w:proofErr w:type="spellEnd"/>
      <w:r w:rsidRPr="009C0481">
        <w:rPr>
          <w:rFonts w:eastAsia="Calibri"/>
          <w:lang w:eastAsia="en-US"/>
        </w:rPr>
        <w:t>;</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3) Межмуниципальный отдел по городу Нижневартовску и городу </w:t>
      </w:r>
      <w:proofErr w:type="spellStart"/>
      <w:r w:rsidRPr="009C0481">
        <w:rPr>
          <w:rFonts w:eastAsia="Calibri"/>
          <w:lang w:eastAsia="en-US"/>
        </w:rPr>
        <w:t>Мегиону</w:t>
      </w:r>
      <w:proofErr w:type="spellEnd"/>
      <w:r w:rsidRPr="009C0481">
        <w:rPr>
          <w:rFonts w:eastAsia="Calibri"/>
          <w:lang w:eastAsia="en-US"/>
        </w:rPr>
        <w:t xml:space="preserve"> Управления Федеральной службы государственной регистрации, кадастра</w:t>
      </w:r>
      <w:r w:rsidR="00A85F6E">
        <w:rPr>
          <w:rFonts w:eastAsia="Calibri"/>
          <w:lang w:eastAsia="en-US"/>
        </w:rPr>
        <w:t xml:space="preserve"> </w:t>
      </w:r>
      <w:r w:rsidRPr="009C0481">
        <w:rPr>
          <w:rFonts w:eastAsia="Calibri"/>
          <w:lang w:eastAsia="en-US"/>
        </w:rPr>
        <w:t>и картографии по Ханты-Мансийскому автономному округу</w:t>
      </w:r>
      <w:r w:rsidR="00163175">
        <w:rPr>
          <w:rFonts w:eastAsia="Calibri"/>
          <w:lang w:eastAsia="en-US"/>
        </w:rPr>
        <w:t xml:space="preserve"> − </w:t>
      </w:r>
      <w:proofErr w:type="spellStart"/>
      <w:r w:rsidRPr="009C0481">
        <w:rPr>
          <w:rFonts w:eastAsia="Calibri"/>
          <w:lang w:eastAsia="en-US"/>
        </w:rPr>
        <w:t>Югре</w:t>
      </w:r>
      <w:proofErr w:type="spellEnd"/>
      <w:r w:rsidRPr="009C0481">
        <w:rPr>
          <w:rFonts w:eastAsia="Calibri"/>
          <w:lang w:eastAsia="en-US"/>
        </w:rPr>
        <w:t xml:space="preserve"> (далее – Управление </w:t>
      </w:r>
      <w:proofErr w:type="spellStart"/>
      <w:r w:rsidRPr="009C0481">
        <w:rPr>
          <w:rFonts w:eastAsia="Calibri"/>
          <w:lang w:eastAsia="en-US"/>
        </w:rPr>
        <w:t>Росреестра</w:t>
      </w:r>
      <w:proofErr w:type="spellEnd"/>
      <w:r w:rsidRPr="009C0481">
        <w:rPr>
          <w:rFonts w:eastAsia="Calibri"/>
          <w:lang w:eastAsia="en-US"/>
        </w:rPr>
        <w:t xml:space="preserve">): </w:t>
      </w:r>
      <w:proofErr w:type="spellStart"/>
      <w:r w:rsidRPr="009C0481">
        <w:rPr>
          <w:rFonts w:eastAsia="Calibri"/>
          <w:lang w:eastAsia="en-US"/>
        </w:rPr>
        <w:t>rosreestr.ru</w:t>
      </w:r>
      <w:proofErr w:type="spellEnd"/>
      <w:r w:rsidRPr="009C0481">
        <w:rPr>
          <w:rFonts w:eastAsia="Calibri"/>
          <w:lang w:eastAsia="en-US"/>
        </w:rPr>
        <w:t>;</w:t>
      </w:r>
    </w:p>
    <w:p w:rsidR="009C0481" w:rsidRPr="009C0481" w:rsidRDefault="009C0481" w:rsidP="00830347">
      <w:pPr>
        <w:tabs>
          <w:tab w:val="left" w:pos="1134"/>
        </w:tabs>
        <w:autoSpaceDE w:val="0"/>
        <w:autoSpaceDN w:val="0"/>
        <w:adjustRightInd w:val="0"/>
        <w:ind w:firstLine="709"/>
        <w:jc w:val="both"/>
        <w:rPr>
          <w:rFonts w:eastAsia="Calibri"/>
          <w:iCs/>
          <w:lang w:eastAsia="en-US"/>
        </w:rPr>
      </w:pPr>
      <w:r w:rsidRPr="009C0481">
        <w:rPr>
          <w:rFonts w:eastAsia="Calibri"/>
          <w:lang w:eastAsia="en-US"/>
        </w:rPr>
        <w:t xml:space="preserve">4) </w:t>
      </w:r>
      <w:proofErr w:type="spellStart"/>
      <w:r w:rsidRPr="009C0481">
        <w:rPr>
          <w:rFonts w:eastAsia="Calibri"/>
          <w:lang w:eastAsia="en-US"/>
        </w:rPr>
        <w:t>Нижневартовское</w:t>
      </w:r>
      <w:proofErr w:type="spellEnd"/>
      <w:r w:rsidRPr="009C0481">
        <w:rPr>
          <w:rFonts w:eastAsia="Calibri"/>
          <w:lang w:eastAsia="en-US"/>
        </w:rPr>
        <w:t xml:space="preserve"> управление по контролю и надзору в сфере охраны окружающей среды, объектов животного мира и лесных отношений</w:t>
      </w:r>
      <w:r w:rsidRPr="009C0481">
        <w:rPr>
          <w:rFonts w:eastAsia="Calibri"/>
          <w:i/>
          <w:lang w:eastAsia="en-US"/>
        </w:rPr>
        <w:t xml:space="preserve"> </w:t>
      </w:r>
      <w:r w:rsidRPr="009C0481">
        <w:rPr>
          <w:rFonts w:eastAsia="Calibri"/>
          <w:iCs/>
          <w:lang w:eastAsia="en-US"/>
        </w:rPr>
        <w:t xml:space="preserve">(далее – </w:t>
      </w:r>
      <w:proofErr w:type="spellStart"/>
      <w:r w:rsidRPr="009C0481">
        <w:rPr>
          <w:rFonts w:eastAsia="Calibri"/>
          <w:iCs/>
          <w:lang w:eastAsia="en-US"/>
        </w:rPr>
        <w:t>Природнадзор</w:t>
      </w:r>
      <w:proofErr w:type="spellEnd"/>
      <w:r w:rsidRPr="009C0481">
        <w:rPr>
          <w:rFonts w:eastAsia="Calibri"/>
          <w:iCs/>
          <w:lang w:eastAsia="en-US"/>
        </w:rPr>
        <w:t xml:space="preserve"> </w:t>
      </w:r>
      <w:proofErr w:type="spellStart"/>
      <w:r w:rsidRPr="009C0481">
        <w:rPr>
          <w:rFonts w:eastAsia="Calibri"/>
          <w:iCs/>
          <w:lang w:eastAsia="en-US"/>
        </w:rPr>
        <w:t>Югры</w:t>
      </w:r>
      <w:proofErr w:type="spellEnd"/>
      <w:r w:rsidRPr="009C0481">
        <w:rPr>
          <w:rFonts w:eastAsia="Calibri"/>
          <w:iCs/>
          <w:lang w:eastAsia="en-US"/>
        </w:rPr>
        <w:t xml:space="preserve">): </w:t>
      </w:r>
      <w:proofErr w:type="spellStart"/>
      <w:r w:rsidRPr="009C0481">
        <w:rPr>
          <w:rFonts w:eastAsia="Calibri"/>
          <w:iCs/>
          <w:lang w:eastAsia="en-US"/>
        </w:rPr>
        <w:t>prirodnadzor.admhmao.ru</w:t>
      </w:r>
      <w:proofErr w:type="spellEnd"/>
      <w:r w:rsidRPr="009C0481">
        <w:rPr>
          <w:rFonts w:eastAsia="Calibri"/>
          <w:iCs/>
          <w:lang w:eastAsia="en-US"/>
        </w:rPr>
        <w:t>;</w:t>
      </w:r>
    </w:p>
    <w:p w:rsidR="009C0481" w:rsidRPr="009C0481" w:rsidRDefault="009C0481" w:rsidP="00830347">
      <w:pPr>
        <w:tabs>
          <w:tab w:val="left" w:pos="1134"/>
        </w:tabs>
        <w:autoSpaceDE w:val="0"/>
        <w:autoSpaceDN w:val="0"/>
        <w:adjustRightInd w:val="0"/>
        <w:ind w:firstLine="709"/>
        <w:jc w:val="both"/>
        <w:rPr>
          <w:rFonts w:eastAsia="Calibri"/>
          <w:iCs/>
          <w:lang w:eastAsia="en-US"/>
        </w:rPr>
      </w:pPr>
      <w:r w:rsidRPr="009C0481">
        <w:rPr>
          <w:rFonts w:eastAsia="Calibri"/>
          <w:iCs/>
          <w:lang w:eastAsia="en-US"/>
        </w:rPr>
        <w:t xml:space="preserve">5) региональное отделение ФГБУ </w:t>
      </w:r>
      <w:r w:rsidR="00163175">
        <w:rPr>
          <w:rFonts w:eastAsia="Calibri"/>
          <w:iCs/>
          <w:lang w:eastAsia="en-US"/>
        </w:rPr>
        <w:t>«</w:t>
      </w:r>
      <w:r w:rsidRPr="009C0481">
        <w:rPr>
          <w:rFonts w:eastAsia="Calibri"/>
          <w:iCs/>
          <w:lang w:eastAsia="en-US"/>
        </w:rPr>
        <w:t xml:space="preserve">ФКП </w:t>
      </w:r>
      <w:proofErr w:type="spellStart"/>
      <w:r w:rsidRPr="009C0481">
        <w:rPr>
          <w:rFonts w:eastAsia="Calibri"/>
          <w:iCs/>
          <w:lang w:eastAsia="en-US"/>
        </w:rPr>
        <w:t>Росреестра</w:t>
      </w:r>
      <w:proofErr w:type="spellEnd"/>
      <w:r w:rsidR="00163175">
        <w:rPr>
          <w:rFonts w:eastAsia="Calibri"/>
          <w:iCs/>
          <w:lang w:eastAsia="en-US"/>
        </w:rPr>
        <w:t>»</w:t>
      </w:r>
      <w:r w:rsidRPr="009C0481">
        <w:rPr>
          <w:rFonts w:eastAsia="Calibri"/>
          <w:iCs/>
          <w:lang w:eastAsia="en-US"/>
        </w:rPr>
        <w:t xml:space="preserve"> по Уральскому федеральному округу (далее – кадастровая палата): </w:t>
      </w:r>
      <w:proofErr w:type="spellStart"/>
      <w:r w:rsidRPr="009C0481">
        <w:rPr>
          <w:rFonts w:eastAsia="Calibri"/>
          <w:iCs/>
          <w:lang w:eastAsia="en-US"/>
        </w:rPr>
        <w:t>kadastr.ru</w:t>
      </w:r>
      <w:proofErr w:type="spellEnd"/>
      <w:r w:rsidRPr="009C0481">
        <w:rPr>
          <w:rFonts w:eastAsia="Calibri"/>
          <w:iCs/>
          <w:lang w:eastAsia="en-US"/>
        </w:rPr>
        <w:t>;</w:t>
      </w:r>
    </w:p>
    <w:p w:rsidR="009C0481" w:rsidRPr="009C0481" w:rsidRDefault="009C0481" w:rsidP="00830347">
      <w:pPr>
        <w:tabs>
          <w:tab w:val="left" w:pos="1134"/>
        </w:tabs>
        <w:autoSpaceDE w:val="0"/>
        <w:autoSpaceDN w:val="0"/>
        <w:adjustRightInd w:val="0"/>
        <w:ind w:firstLine="709"/>
        <w:jc w:val="both"/>
        <w:rPr>
          <w:rFonts w:eastAsia="Calibri"/>
        </w:rPr>
      </w:pPr>
      <w:r w:rsidRPr="009C0481">
        <w:rPr>
          <w:rFonts w:eastAsia="Calibri"/>
          <w:lang w:eastAsia="en-US"/>
        </w:rPr>
        <w:t>6)</w:t>
      </w:r>
      <w:r w:rsidRPr="009C0481">
        <w:rPr>
          <w:rFonts w:eastAsia="Calibri"/>
        </w:rPr>
        <w:t xml:space="preserve"> </w:t>
      </w:r>
      <w:r w:rsidRPr="009C0481">
        <w:rPr>
          <w:rFonts w:eastAsia="Calibri"/>
          <w:lang w:eastAsia="en-US"/>
        </w:rPr>
        <w:t xml:space="preserve">портал многофункциональных центров Ханты-Мансийского автономного округа – </w:t>
      </w:r>
      <w:proofErr w:type="spellStart"/>
      <w:r w:rsidRPr="009C0481">
        <w:rPr>
          <w:rFonts w:eastAsia="Calibri"/>
          <w:lang w:eastAsia="en-US"/>
        </w:rPr>
        <w:t>Югры</w:t>
      </w:r>
      <w:proofErr w:type="spellEnd"/>
      <w:r w:rsidRPr="009C0481">
        <w:rPr>
          <w:rFonts w:eastAsia="Calibri"/>
          <w:lang w:eastAsia="en-US"/>
        </w:rPr>
        <w:t xml:space="preserve"> (</w:t>
      </w:r>
      <w:hyperlink r:id="rId12" w:history="1">
        <w:r w:rsidRPr="009C0481">
          <w:rPr>
            <w:rFonts w:eastAsia="Calibri"/>
            <w:lang w:val="en-US" w:eastAsia="en-US"/>
          </w:rPr>
          <w:t>http</w:t>
        </w:r>
        <w:r w:rsidRPr="009C0481">
          <w:rPr>
            <w:rFonts w:eastAsia="Calibri"/>
            <w:lang w:eastAsia="en-US"/>
          </w:rPr>
          <w:t>://</w:t>
        </w:r>
        <w:proofErr w:type="spellStart"/>
        <w:r w:rsidRPr="009C0481">
          <w:rPr>
            <w:rFonts w:eastAsia="Calibri"/>
            <w:lang w:val="en-US" w:eastAsia="en-US"/>
          </w:rPr>
          <w:t>mfc</w:t>
        </w:r>
        <w:proofErr w:type="spellEnd"/>
        <w:r w:rsidRPr="009C0481">
          <w:rPr>
            <w:rFonts w:eastAsia="Calibri"/>
            <w:lang w:eastAsia="en-US"/>
          </w:rPr>
          <w:t>.</w:t>
        </w:r>
        <w:proofErr w:type="spellStart"/>
        <w:r w:rsidRPr="009C0481">
          <w:rPr>
            <w:rFonts w:eastAsia="Calibri"/>
            <w:lang w:val="en-US" w:eastAsia="en-US"/>
          </w:rPr>
          <w:t>admhmao</w:t>
        </w:r>
        <w:proofErr w:type="spellEnd"/>
        <w:r w:rsidRPr="009C0481">
          <w:rPr>
            <w:rFonts w:eastAsia="Calibri"/>
            <w:lang w:eastAsia="en-US"/>
          </w:rPr>
          <w:t>.</w:t>
        </w:r>
        <w:proofErr w:type="spellStart"/>
        <w:r w:rsidRPr="009C0481">
          <w:rPr>
            <w:rFonts w:eastAsia="Calibri"/>
            <w:lang w:val="en-US" w:eastAsia="en-US"/>
          </w:rPr>
          <w:t>ru</w:t>
        </w:r>
        <w:proofErr w:type="spellEnd"/>
        <w:r w:rsidRPr="009C0481">
          <w:rPr>
            <w:rFonts w:eastAsia="Calibri"/>
            <w:lang w:eastAsia="en-US"/>
          </w:rPr>
          <w:t>/</w:t>
        </w:r>
      </w:hyperlink>
      <w:r w:rsidRPr="009C0481">
        <w:rPr>
          <w:rFonts w:eastAsia="Calibri"/>
          <w:lang w:eastAsia="en-US"/>
        </w:rPr>
        <w:t>)</w:t>
      </w:r>
      <w:r w:rsidRPr="009C0481">
        <w:rPr>
          <w:rFonts w:eastAsia="Calibri"/>
        </w:rPr>
        <w:t>.</w:t>
      </w:r>
    </w:p>
    <w:p w:rsidR="009C0481" w:rsidRPr="009C0481" w:rsidRDefault="009C0481" w:rsidP="00830347">
      <w:pPr>
        <w:ind w:firstLine="709"/>
        <w:contextualSpacing/>
        <w:jc w:val="both"/>
        <w:rPr>
          <w:rFonts w:eastAsia="Calibri"/>
          <w:lang w:eastAsia="en-US"/>
        </w:rPr>
      </w:pPr>
      <w:r w:rsidRPr="009C0481">
        <w:rPr>
          <w:rFonts w:eastAsia="Calibri"/>
          <w:lang w:eastAsia="en-US"/>
        </w:rPr>
        <w:t xml:space="preserve">7. Информация об </w:t>
      </w:r>
      <w:r w:rsidR="00A85F6E">
        <w:rPr>
          <w:rFonts w:eastAsia="Calibri"/>
          <w:lang w:eastAsia="en-US"/>
        </w:rPr>
        <w:t>У</w:t>
      </w:r>
      <w:r w:rsidRPr="009C0481">
        <w:rPr>
          <w:rFonts w:eastAsia="Calibri"/>
          <w:lang w:eastAsia="en-US"/>
        </w:rPr>
        <w:t>полномоченном органе включает сведения о его месте нахождения и графике работы, а также его структурных подразделени</w:t>
      </w:r>
      <w:r w:rsidR="0029786C">
        <w:rPr>
          <w:rFonts w:eastAsia="Calibri"/>
          <w:lang w:eastAsia="en-US"/>
        </w:rPr>
        <w:t>ях</w:t>
      </w:r>
      <w:r w:rsidRPr="009C0481">
        <w:rPr>
          <w:rFonts w:eastAsia="Calibri"/>
          <w:lang w:eastAsia="en-US"/>
        </w:rPr>
        <w:t>, справочных телефонах учреждения, участвующего в предоставлении муниципальной услуги, адрес</w:t>
      </w:r>
      <w:r w:rsidR="0029786C">
        <w:rPr>
          <w:rFonts w:eastAsia="Calibri"/>
          <w:lang w:eastAsia="en-US"/>
        </w:rPr>
        <w:t>е</w:t>
      </w:r>
      <w:r w:rsidRPr="009C0481">
        <w:rPr>
          <w:rFonts w:eastAsia="Calibri"/>
          <w:lang w:eastAsia="en-US"/>
        </w:rPr>
        <w:t xml:space="preserve"> официального сайта, а также электронной почты </w:t>
      </w:r>
      <w:r w:rsidR="0029786C">
        <w:rPr>
          <w:rFonts w:eastAsia="Calibri"/>
          <w:lang w:eastAsia="en-US"/>
        </w:rPr>
        <w:t xml:space="preserve">   </w:t>
      </w:r>
      <w:r w:rsidRPr="009C0481">
        <w:rPr>
          <w:rFonts w:eastAsia="Calibri"/>
          <w:lang w:eastAsia="en-US"/>
        </w:rPr>
        <w:t>и (или) форм</w:t>
      </w:r>
      <w:r w:rsidR="0029786C">
        <w:rPr>
          <w:rFonts w:eastAsia="Calibri"/>
          <w:lang w:eastAsia="en-US"/>
        </w:rPr>
        <w:t>е</w:t>
      </w:r>
      <w:r w:rsidRPr="009C0481">
        <w:rPr>
          <w:rFonts w:eastAsia="Calibri"/>
          <w:lang w:eastAsia="en-US"/>
        </w:rPr>
        <w:t xml:space="preserve"> обратной связи в информационно-телекоммуникационной сети Интернет.</w:t>
      </w:r>
    </w:p>
    <w:p w:rsidR="009C0481" w:rsidRPr="009C0481" w:rsidRDefault="009C0481" w:rsidP="00830347">
      <w:pPr>
        <w:ind w:firstLine="709"/>
        <w:contextualSpacing/>
        <w:jc w:val="both"/>
        <w:rPr>
          <w:rFonts w:eastAsia="Calibri"/>
          <w:lang w:eastAsia="en-US"/>
        </w:rPr>
      </w:pPr>
      <w:r w:rsidRPr="009C0481">
        <w:rPr>
          <w:rFonts w:eastAsia="Calibri"/>
          <w:lang w:eastAsia="en-US"/>
        </w:rPr>
        <w:t xml:space="preserve">Информация об </w:t>
      </w:r>
      <w:r w:rsidR="00A85F6E">
        <w:rPr>
          <w:rFonts w:eastAsia="Calibri"/>
          <w:lang w:eastAsia="en-US"/>
        </w:rPr>
        <w:t>У</w:t>
      </w:r>
      <w:r w:rsidRPr="009C0481">
        <w:rPr>
          <w:rFonts w:eastAsia="Calibri"/>
          <w:lang w:eastAsia="en-US"/>
        </w:rPr>
        <w:t>полномоченном органе размещается в форме информационных (текстовых) материалов на информационных стендах в местах предоставления муниципальной услуги, а также на Едином</w:t>
      </w:r>
      <w:r w:rsidR="0029786C">
        <w:rPr>
          <w:rFonts w:eastAsia="Calibri"/>
          <w:lang w:eastAsia="en-US"/>
        </w:rPr>
        <w:t xml:space="preserve"> и</w:t>
      </w:r>
      <w:r w:rsidRPr="009C0481">
        <w:rPr>
          <w:rFonts w:eastAsia="Calibri"/>
          <w:lang w:eastAsia="en-US"/>
        </w:rPr>
        <w:t xml:space="preserve"> региональном портал</w:t>
      </w:r>
      <w:r w:rsidR="0029786C">
        <w:rPr>
          <w:rFonts w:eastAsia="Calibri"/>
          <w:lang w:eastAsia="en-US"/>
        </w:rPr>
        <w:t>ах</w:t>
      </w:r>
      <w:r w:rsidRPr="009C0481">
        <w:rPr>
          <w:rFonts w:eastAsia="Calibri"/>
          <w:lang w:eastAsia="en-US"/>
        </w:rPr>
        <w:t xml:space="preserve">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8. На стенде </w:t>
      </w:r>
      <w:r w:rsidR="00A85F6E">
        <w:rPr>
          <w:rFonts w:eastAsia="Calibri"/>
          <w:lang w:eastAsia="en-US"/>
        </w:rPr>
        <w:t xml:space="preserve">Уполномоченного органа </w:t>
      </w:r>
      <w:r w:rsidRPr="009C0481">
        <w:rPr>
          <w:rFonts w:eastAsia="Calibri"/>
          <w:lang w:eastAsia="en-US"/>
        </w:rPr>
        <w:t>и в информационно-телекоммуникационной сети Интернет размещается следующая информация:</w:t>
      </w:r>
    </w:p>
    <w:p w:rsidR="009C0481" w:rsidRPr="009C0481" w:rsidRDefault="009C0481" w:rsidP="00830347">
      <w:pPr>
        <w:tabs>
          <w:tab w:val="left" w:pos="1134"/>
        </w:tabs>
        <w:autoSpaceDE w:val="0"/>
        <w:autoSpaceDN w:val="0"/>
        <w:adjustRightInd w:val="0"/>
        <w:ind w:firstLine="709"/>
        <w:jc w:val="both"/>
        <w:rPr>
          <w:rFonts w:eastAsia="Calibri"/>
          <w:lang w:eastAsia="en-US"/>
        </w:rPr>
      </w:pPr>
      <w:proofErr w:type="gramStart"/>
      <w:r w:rsidRPr="009C0481">
        <w:rPr>
          <w:rFonts w:eastAsia="Calibri"/>
          <w:lang w:eastAsia="en-US"/>
        </w:rPr>
        <w:t xml:space="preserve">справочная информация (место нахождения, график работы, справочные телефоны, адреса официального сайта и электронной почты </w:t>
      </w:r>
      <w:r w:rsidR="00A85F6E">
        <w:rPr>
          <w:rFonts w:eastAsia="Calibri"/>
          <w:lang w:eastAsia="en-US"/>
        </w:rPr>
        <w:t>У</w:t>
      </w:r>
      <w:r w:rsidRPr="009C0481">
        <w:rPr>
          <w:rFonts w:eastAsia="Calibri"/>
          <w:lang w:eastAsia="en-US"/>
        </w:rPr>
        <w:t>полномоченного органа и учреждения, участвующего в предоставлении муниципальной услуги);</w:t>
      </w:r>
      <w:proofErr w:type="gramEnd"/>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перечень нормативных правовых актов, регулирующих предоставление муниципальной услуги;</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досудебный (внесудебный) порядок обжалования решений и действий (бездействия) </w:t>
      </w:r>
      <w:r w:rsidR="00A85F6E">
        <w:rPr>
          <w:rFonts w:eastAsia="Calibri"/>
          <w:lang w:eastAsia="en-US"/>
        </w:rPr>
        <w:t>У</w:t>
      </w:r>
      <w:r w:rsidRPr="009C0481">
        <w:rPr>
          <w:rFonts w:eastAsia="Calibri"/>
          <w:lang w:eastAsia="en-US"/>
        </w:rPr>
        <w:t>полномоченного органа, МФЦ, а также их должностных лиц, муниципальных служащих, работников;</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бланки заявлений о предоставлении муниципальной услуги и образцы </w:t>
      </w:r>
      <w:r w:rsidR="0029786C">
        <w:rPr>
          <w:rFonts w:eastAsia="Calibri"/>
          <w:lang w:eastAsia="en-US"/>
        </w:rPr>
        <w:t xml:space="preserve">                  </w:t>
      </w:r>
      <w:r w:rsidRPr="009C0481">
        <w:rPr>
          <w:rFonts w:eastAsia="Calibri"/>
          <w:lang w:eastAsia="en-US"/>
        </w:rPr>
        <w:t>их заполнения.</w:t>
      </w:r>
    </w:p>
    <w:p w:rsidR="009C0481" w:rsidRPr="009C0481" w:rsidRDefault="009C0481" w:rsidP="00830347">
      <w:pPr>
        <w:tabs>
          <w:tab w:val="left" w:pos="1134"/>
        </w:tabs>
        <w:autoSpaceDE w:val="0"/>
        <w:autoSpaceDN w:val="0"/>
        <w:adjustRightInd w:val="0"/>
        <w:ind w:firstLine="709"/>
        <w:jc w:val="both"/>
        <w:rPr>
          <w:rFonts w:eastAsia="Calibri"/>
          <w:lang w:eastAsia="en-US"/>
        </w:rPr>
      </w:pPr>
      <w:proofErr w:type="gramStart"/>
      <w:r w:rsidRPr="009C0481">
        <w:rPr>
          <w:rFonts w:eastAsia="Calibri"/>
          <w:lang w:eastAsia="en-US"/>
        </w:rPr>
        <w:t xml:space="preserve">В случае внесения изменений в порядок предоставления муниципальной услуги специалисты </w:t>
      </w:r>
      <w:r w:rsidR="00A85F6E">
        <w:rPr>
          <w:rFonts w:eastAsia="Calibri"/>
          <w:lang w:eastAsia="en-US"/>
        </w:rPr>
        <w:t>ОУМИ</w:t>
      </w:r>
      <w:r w:rsidRPr="009C0481">
        <w:rPr>
          <w:rFonts w:eastAsia="Calibri"/>
          <w:lang w:eastAsia="en-US"/>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w:t>
      </w:r>
      <w:r w:rsidR="00A85F6E" w:rsidRPr="0034394D">
        <w:t>Уполномоченного органа, находящихся в местах предоставления муниципальной услуги</w:t>
      </w:r>
      <w:r w:rsidRPr="009C0481">
        <w:rPr>
          <w:rFonts w:eastAsia="Calibri"/>
          <w:lang w:eastAsia="en-US"/>
        </w:rPr>
        <w:t>.</w:t>
      </w:r>
      <w:proofErr w:type="gramEnd"/>
    </w:p>
    <w:p w:rsidR="009C0481" w:rsidRPr="009C0481" w:rsidRDefault="009C0481" w:rsidP="00830347">
      <w:pPr>
        <w:autoSpaceDE w:val="0"/>
        <w:autoSpaceDN w:val="0"/>
        <w:adjustRightInd w:val="0"/>
        <w:ind w:firstLine="709"/>
        <w:jc w:val="both"/>
        <w:rPr>
          <w:rFonts w:eastAsia="Calibri"/>
          <w:lang w:eastAsia="en-US"/>
        </w:rPr>
      </w:pPr>
    </w:p>
    <w:p w:rsidR="009C0481" w:rsidRPr="009C0481" w:rsidRDefault="009C0481" w:rsidP="0029786C">
      <w:pPr>
        <w:autoSpaceDE w:val="0"/>
        <w:autoSpaceDN w:val="0"/>
        <w:adjustRightInd w:val="0"/>
        <w:jc w:val="center"/>
        <w:rPr>
          <w:rFonts w:eastAsia="Calibri"/>
          <w:b/>
          <w:lang w:eastAsia="en-US"/>
        </w:rPr>
      </w:pPr>
      <w:r w:rsidRPr="009C0481">
        <w:rPr>
          <w:rFonts w:eastAsia="Calibri"/>
          <w:b/>
          <w:lang w:eastAsia="en-US"/>
        </w:rPr>
        <w:lastRenderedPageBreak/>
        <w:t>II. Стандарт предоставления муниципальной услуги</w:t>
      </w:r>
    </w:p>
    <w:p w:rsidR="009C0481" w:rsidRPr="009C0481" w:rsidRDefault="009C0481" w:rsidP="0029786C">
      <w:pPr>
        <w:autoSpaceDE w:val="0"/>
        <w:autoSpaceDN w:val="0"/>
        <w:adjustRightInd w:val="0"/>
        <w:jc w:val="center"/>
        <w:rPr>
          <w:rFonts w:eastAsia="Calibri"/>
          <w:b/>
          <w:lang w:eastAsia="en-US"/>
        </w:rPr>
      </w:pPr>
    </w:p>
    <w:p w:rsidR="009C0481" w:rsidRPr="009C0481" w:rsidRDefault="009C0481" w:rsidP="0029786C">
      <w:pPr>
        <w:autoSpaceDE w:val="0"/>
        <w:autoSpaceDN w:val="0"/>
        <w:adjustRightInd w:val="0"/>
        <w:jc w:val="center"/>
        <w:rPr>
          <w:rFonts w:eastAsia="Calibri"/>
          <w:b/>
          <w:lang w:eastAsia="en-US"/>
        </w:rPr>
      </w:pPr>
      <w:r w:rsidRPr="009C0481">
        <w:rPr>
          <w:rFonts w:eastAsia="Calibri"/>
          <w:b/>
          <w:lang w:eastAsia="en-US"/>
        </w:rPr>
        <w:t>Наименование муниципальной услуги</w:t>
      </w:r>
    </w:p>
    <w:p w:rsidR="009C0481" w:rsidRPr="009C0481" w:rsidRDefault="009C0481" w:rsidP="0029786C">
      <w:pPr>
        <w:autoSpaceDE w:val="0"/>
        <w:autoSpaceDN w:val="0"/>
        <w:adjustRightInd w:val="0"/>
        <w:jc w:val="center"/>
        <w:rPr>
          <w:rFonts w:eastAsia="Calibri"/>
          <w:lang w:eastAsia="en-US"/>
        </w:rPr>
      </w:pP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9. Отнесение земель или земельных участков, находящихся </w:t>
      </w:r>
      <w:r w:rsidR="0029786C">
        <w:rPr>
          <w:rFonts w:eastAsia="Calibri"/>
          <w:lang w:eastAsia="en-US"/>
        </w:rPr>
        <w:t xml:space="preserve">                                           </w:t>
      </w:r>
      <w:r w:rsidRPr="009C0481">
        <w:rPr>
          <w:rFonts w:eastAsia="Calibri"/>
          <w:lang w:eastAsia="en-US"/>
        </w:rPr>
        <w:t>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C0481" w:rsidRPr="009C0481" w:rsidRDefault="009C0481" w:rsidP="009C0481">
      <w:pPr>
        <w:autoSpaceDE w:val="0"/>
        <w:autoSpaceDN w:val="0"/>
        <w:adjustRightInd w:val="0"/>
        <w:jc w:val="center"/>
        <w:rPr>
          <w:rFonts w:eastAsia="Calibri"/>
          <w:lang w:eastAsia="en-US"/>
        </w:rPr>
      </w:pP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Наименование органа местного самоуправления, предоставляющего</w:t>
      </w: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муниципальную услугу</w:t>
      </w:r>
    </w:p>
    <w:p w:rsidR="009C0481" w:rsidRPr="009C0481" w:rsidRDefault="009C0481" w:rsidP="009C0481">
      <w:pPr>
        <w:autoSpaceDE w:val="0"/>
        <w:autoSpaceDN w:val="0"/>
        <w:adjustRightInd w:val="0"/>
        <w:ind w:firstLine="709"/>
        <w:rPr>
          <w:rFonts w:eastAsia="Calibri"/>
          <w:lang w:eastAsia="en-US"/>
        </w:rPr>
      </w:pPr>
    </w:p>
    <w:p w:rsidR="009C0481" w:rsidRPr="009C0481" w:rsidRDefault="009C0481" w:rsidP="009C0481">
      <w:pPr>
        <w:ind w:firstLine="709"/>
        <w:jc w:val="both"/>
        <w:rPr>
          <w:spacing w:val="2"/>
        </w:rPr>
      </w:pPr>
      <w:r w:rsidRPr="009C0481">
        <w:rPr>
          <w:spacing w:val="2"/>
        </w:rPr>
        <w:t xml:space="preserve">10. Органом, предоставляющим муниципальную услугу, является администрация </w:t>
      </w:r>
      <w:r w:rsidR="00A85F6E">
        <w:rPr>
          <w:spacing w:val="2"/>
        </w:rPr>
        <w:t>городского поселения Новоаганск</w:t>
      </w:r>
      <w:r w:rsidRPr="009C0481">
        <w:rPr>
          <w:spacing w:val="2"/>
        </w:rPr>
        <w:t>.</w:t>
      </w:r>
    </w:p>
    <w:p w:rsidR="00337BAE" w:rsidRDefault="00337BAE" w:rsidP="009C0481">
      <w:pPr>
        <w:ind w:firstLine="709"/>
        <w:jc w:val="both"/>
        <w:rPr>
          <w:spacing w:val="2"/>
        </w:rPr>
      </w:pPr>
      <w:r w:rsidRPr="0034394D">
        <w:t>Непосредственное предоставление муниципальной услуги осуществляет структурное подразделение Уполномоченного органа</w:t>
      </w:r>
      <w:r>
        <w:t xml:space="preserve"> – отдел по управлению муниципальным имуществом.</w:t>
      </w:r>
    </w:p>
    <w:p w:rsidR="009C0481" w:rsidRPr="009C0481" w:rsidRDefault="009C0481" w:rsidP="009C0481">
      <w:pPr>
        <w:ind w:firstLine="709"/>
        <w:jc w:val="both"/>
        <w:rPr>
          <w:bCs/>
          <w:i/>
          <w:lang w:eastAsia="en-US"/>
        </w:rPr>
      </w:pPr>
      <w:r w:rsidRPr="009C0481">
        <w:rPr>
          <w:bCs/>
          <w:lang w:eastAsia="en-US"/>
        </w:rPr>
        <w:t>За получением муниципальной услуги заявитель вправе обратиться в МФЦ.</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При предоставлении муниципальной услуги </w:t>
      </w:r>
      <w:r w:rsidR="00337BAE">
        <w:rPr>
          <w:rFonts w:eastAsia="Calibri"/>
          <w:lang w:eastAsia="en-US"/>
        </w:rPr>
        <w:t>У</w:t>
      </w:r>
      <w:r w:rsidRPr="009C0481">
        <w:rPr>
          <w:rFonts w:eastAsia="Calibri"/>
          <w:lang w:eastAsia="en-US"/>
        </w:rPr>
        <w:t>полномоченный орган</w:t>
      </w:r>
      <w:r w:rsidRPr="009C0481">
        <w:rPr>
          <w:rFonts w:eastAsia="Calibri"/>
          <w:i/>
          <w:lang w:eastAsia="en-US"/>
        </w:rPr>
        <w:t xml:space="preserve"> </w:t>
      </w:r>
      <w:r w:rsidRPr="009C0481">
        <w:rPr>
          <w:rFonts w:eastAsia="Calibri"/>
          <w:lang w:eastAsia="en-US"/>
        </w:rPr>
        <w:t xml:space="preserve">осуществляет межведомственное информационное взаимодействие </w:t>
      </w:r>
      <w:r w:rsidR="0029786C">
        <w:rPr>
          <w:rFonts w:eastAsia="Calibri"/>
          <w:lang w:eastAsia="en-US"/>
        </w:rPr>
        <w:t xml:space="preserve">                                       </w:t>
      </w:r>
      <w:r w:rsidRPr="009C0481">
        <w:rPr>
          <w:rFonts w:eastAsia="Calibri"/>
          <w:lang w:eastAsia="en-US"/>
        </w:rPr>
        <w:t xml:space="preserve">с Управлением </w:t>
      </w:r>
      <w:proofErr w:type="spellStart"/>
      <w:r w:rsidRPr="009C0481">
        <w:rPr>
          <w:rFonts w:eastAsia="Calibri"/>
          <w:lang w:eastAsia="en-US"/>
        </w:rPr>
        <w:t>Росреестра</w:t>
      </w:r>
      <w:proofErr w:type="spellEnd"/>
      <w:r w:rsidRPr="009C0481">
        <w:rPr>
          <w:rFonts w:eastAsia="Calibri"/>
          <w:lang w:eastAsia="en-US"/>
        </w:rPr>
        <w:t xml:space="preserve">, Управлением ФНС, Управлением </w:t>
      </w:r>
      <w:proofErr w:type="spellStart"/>
      <w:r w:rsidRPr="009C0481">
        <w:rPr>
          <w:rFonts w:eastAsia="Calibri"/>
          <w:lang w:eastAsia="en-US"/>
        </w:rPr>
        <w:t>Росприроднадзора</w:t>
      </w:r>
      <w:proofErr w:type="spellEnd"/>
      <w:r w:rsidRPr="009C0481">
        <w:rPr>
          <w:rFonts w:eastAsia="Calibri"/>
          <w:lang w:eastAsia="en-US"/>
        </w:rPr>
        <w:t xml:space="preserve">, </w:t>
      </w:r>
      <w:proofErr w:type="spellStart"/>
      <w:r w:rsidRPr="009C0481">
        <w:rPr>
          <w:rFonts w:eastAsia="Calibri"/>
          <w:lang w:eastAsia="en-US"/>
        </w:rPr>
        <w:t>Природнадзором</w:t>
      </w:r>
      <w:proofErr w:type="spellEnd"/>
      <w:r w:rsidRPr="009C0481">
        <w:rPr>
          <w:rFonts w:eastAsia="Calibri"/>
          <w:lang w:eastAsia="en-US"/>
        </w:rPr>
        <w:t xml:space="preserve"> </w:t>
      </w:r>
      <w:proofErr w:type="spellStart"/>
      <w:r w:rsidRPr="009C0481">
        <w:rPr>
          <w:rFonts w:eastAsia="Calibri"/>
          <w:lang w:eastAsia="en-US"/>
        </w:rPr>
        <w:t>Югры</w:t>
      </w:r>
      <w:proofErr w:type="spellEnd"/>
      <w:r w:rsidRPr="009C0481">
        <w:rPr>
          <w:rFonts w:eastAsia="Calibri"/>
          <w:lang w:eastAsia="en-US"/>
        </w:rPr>
        <w:t>, кадастровой палатой.</w:t>
      </w:r>
    </w:p>
    <w:p w:rsidR="009C0481" w:rsidRPr="009C0481" w:rsidRDefault="009C0481" w:rsidP="009C0481">
      <w:pPr>
        <w:autoSpaceDE w:val="0"/>
        <w:autoSpaceDN w:val="0"/>
        <w:adjustRightInd w:val="0"/>
        <w:ind w:firstLine="709"/>
        <w:jc w:val="both"/>
        <w:rPr>
          <w:rFonts w:eastAsia="Calibri"/>
          <w:lang w:eastAsia="ar-SA"/>
        </w:rPr>
      </w:pPr>
      <w:r w:rsidRPr="009C0481">
        <w:rPr>
          <w:rFonts w:eastAsia="Calibri"/>
          <w:lang w:eastAsia="ar-SA"/>
        </w:rPr>
        <w:t xml:space="preserve">11. </w:t>
      </w:r>
      <w:proofErr w:type="gramStart"/>
      <w:r w:rsidRPr="009C0481">
        <w:rPr>
          <w:rFonts w:eastAsia="Calibri"/>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w:t>
      </w:r>
      <w:r w:rsidRPr="009C0481">
        <w:rPr>
          <w:rFonts w:eastAsia="Calibri"/>
          <w:lang w:eastAsia="en-US"/>
        </w:rPr>
        <w:t>–</w:t>
      </w:r>
      <w:r w:rsidRPr="009C0481">
        <w:rPr>
          <w:rFonts w:eastAsia="Calibri"/>
          <w:lang w:eastAsia="ar-SA"/>
        </w:rPr>
        <w:t xml:space="preserve"> Федеральный закон </w:t>
      </w:r>
      <w:r w:rsidR="0029786C">
        <w:rPr>
          <w:rFonts w:eastAsia="Calibri"/>
          <w:lang w:eastAsia="ar-SA"/>
        </w:rPr>
        <w:t xml:space="preserve">                            </w:t>
      </w:r>
      <w:r w:rsidRPr="009C0481">
        <w:rPr>
          <w:rFonts w:eastAsia="Calibri"/>
          <w:lang w:eastAsia="ar-SA"/>
        </w:rPr>
        <w:t>№ 210-ФЗ)</w:t>
      </w:r>
      <w:r w:rsidRPr="009C0481">
        <w:rPr>
          <w:rFonts w:eastAsia="Calibri"/>
          <w:lang w:eastAsia="en-US"/>
        </w:rPr>
        <w:t xml:space="preserve"> </w:t>
      </w:r>
      <w:r w:rsidRPr="009C0481">
        <w:rPr>
          <w:rFonts w:eastAsia="Calibri"/>
          <w:lang w:eastAsia="ar-SA"/>
        </w:rPr>
        <w:t xml:space="preserve">установлен запрет требовать от заявителя осуществления действий, </w:t>
      </w:r>
      <w:r w:rsidR="0029786C">
        <w:rPr>
          <w:rFonts w:eastAsia="Calibri"/>
          <w:lang w:eastAsia="ar-SA"/>
        </w:rPr>
        <w:t xml:space="preserve">               </w:t>
      </w:r>
      <w:r w:rsidRPr="009C0481">
        <w:rPr>
          <w:rFonts w:eastAsia="Calibri"/>
          <w:lang w:eastAsia="ar-SA"/>
        </w:rPr>
        <w:t xml:space="preserve">в том числе согласований, необходимых для получения муниципальной услуги </w:t>
      </w:r>
      <w:r w:rsidR="0029786C">
        <w:rPr>
          <w:rFonts w:eastAsia="Calibri"/>
          <w:lang w:eastAsia="ar-SA"/>
        </w:rPr>
        <w:t xml:space="preserve">                 </w:t>
      </w:r>
      <w:r w:rsidRPr="009C0481">
        <w:rPr>
          <w:rFonts w:eastAsia="Calibri"/>
          <w:lang w:eastAsia="ar-SA"/>
        </w:rPr>
        <w:t xml:space="preserve">и связанных с обращением в иные государственные органы, организации, </w:t>
      </w:r>
      <w:r w:rsidR="0029786C">
        <w:rPr>
          <w:rFonts w:eastAsia="Calibri"/>
          <w:lang w:eastAsia="ar-SA"/>
        </w:rPr>
        <w:t xml:space="preserve">                         </w:t>
      </w:r>
      <w:r w:rsidRPr="009C0481">
        <w:rPr>
          <w:rFonts w:eastAsia="Calibri"/>
          <w:lang w:eastAsia="ar-SA"/>
        </w:rPr>
        <w:t>за исключением получения услуг и получения</w:t>
      </w:r>
      <w:proofErr w:type="gramEnd"/>
      <w:r w:rsidRPr="009C0481">
        <w:rPr>
          <w:rFonts w:eastAsia="Calibri"/>
          <w:lang w:eastAsia="ar-SA"/>
        </w:rPr>
        <w:t xml:space="preserve"> </w:t>
      </w:r>
      <w:proofErr w:type="gramStart"/>
      <w:r w:rsidRPr="009C0481">
        <w:rPr>
          <w:rFonts w:eastAsia="Calibri"/>
          <w:lang w:eastAsia="ar-SA"/>
        </w:rPr>
        <w:t xml:space="preserve">документов и информации, предоставляемых в результате предоставления таких услуг, включенных </w:t>
      </w:r>
      <w:r w:rsidR="0029786C">
        <w:rPr>
          <w:rFonts w:eastAsia="Calibri"/>
          <w:lang w:eastAsia="ar-SA"/>
        </w:rPr>
        <w:t xml:space="preserve">                            </w:t>
      </w:r>
      <w:r w:rsidRPr="009C0481">
        <w:rPr>
          <w:rFonts w:eastAsia="Calibri"/>
          <w:lang w:eastAsia="ar-SA"/>
        </w:rPr>
        <w:t xml:space="preserve">в </w:t>
      </w:r>
      <w:r w:rsidR="0029786C">
        <w:rPr>
          <w:rFonts w:eastAsia="Calibri"/>
          <w:lang w:eastAsia="ar-SA"/>
        </w:rPr>
        <w:t>п</w:t>
      </w:r>
      <w:r w:rsidRPr="009C0481">
        <w:rPr>
          <w:rFonts w:eastAsia="Calibri"/>
          <w:lang w:eastAsia="ar-SA"/>
        </w:rPr>
        <w:t xml:space="preserve">еречень услуг, которые являются необходимыми и обязательными для предоставления муниципальных услуг, утвержденный решением </w:t>
      </w:r>
      <w:r w:rsidR="00337BAE" w:rsidRPr="00F60FA1">
        <w:t>Совета депутатов городского поселения Новоаганск от 10.04.2012 № 189 «Об утверждении перечня услуг, которые являются необходимыми и обязательными для предоставления органами местного самоуправления городского поселения Новоаганск муниципальных услуг и предоставляются организациями, участвующими в предоставлении муниципальных услуг,  и</w:t>
      </w:r>
      <w:proofErr w:type="gramEnd"/>
      <w:r w:rsidR="00337BAE" w:rsidRPr="00F60FA1">
        <w:t xml:space="preserve"> </w:t>
      </w:r>
      <w:proofErr w:type="gramStart"/>
      <w:r w:rsidR="00337BAE" w:rsidRPr="00F60FA1">
        <w:t>установлении</w:t>
      </w:r>
      <w:proofErr w:type="gramEnd"/>
      <w:r w:rsidR="00337BAE" w:rsidRPr="00F60FA1">
        <w:t xml:space="preserve"> порядка определения размера платы за их оказание»</w:t>
      </w:r>
      <w:r w:rsidRPr="009C0481">
        <w:rPr>
          <w:rFonts w:eastAsia="Calibri"/>
          <w:lang w:eastAsia="ar-SA"/>
        </w:rPr>
        <w:t>.</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382428">
      <w:pPr>
        <w:autoSpaceDE w:val="0"/>
        <w:autoSpaceDN w:val="0"/>
        <w:adjustRightInd w:val="0"/>
        <w:jc w:val="center"/>
        <w:rPr>
          <w:rFonts w:eastAsia="Calibri"/>
          <w:b/>
          <w:lang w:eastAsia="en-US"/>
        </w:rPr>
      </w:pPr>
      <w:r w:rsidRPr="009C0481">
        <w:rPr>
          <w:rFonts w:eastAsia="Calibri"/>
          <w:b/>
          <w:lang w:eastAsia="en-US"/>
        </w:rPr>
        <w:t>Результат предоставления муниципальной услуги</w:t>
      </w:r>
    </w:p>
    <w:p w:rsidR="00337BAE" w:rsidRDefault="00337BAE" w:rsidP="009C0481">
      <w:pPr>
        <w:autoSpaceDE w:val="0"/>
        <w:autoSpaceDN w:val="0"/>
        <w:adjustRightInd w:val="0"/>
        <w:ind w:firstLine="709"/>
        <w:jc w:val="both"/>
        <w:rPr>
          <w:rFonts w:eastAsia="Calibri"/>
          <w:lang w:eastAsia="en-US"/>
        </w:rPr>
      </w:pPr>
    </w:p>
    <w:p w:rsidR="00337BAE" w:rsidRDefault="009C0481" w:rsidP="009C0481">
      <w:pPr>
        <w:autoSpaceDE w:val="0"/>
        <w:autoSpaceDN w:val="0"/>
        <w:adjustRightInd w:val="0"/>
        <w:ind w:firstLine="709"/>
        <w:jc w:val="both"/>
        <w:rPr>
          <w:rFonts w:eastAsia="Calibri"/>
          <w:lang w:eastAsia="ar-SA"/>
        </w:rPr>
      </w:pPr>
      <w:r w:rsidRPr="009C0481">
        <w:rPr>
          <w:rFonts w:eastAsia="Calibri"/>
          <w:lang w:eastAsia="en-US"/>
        </w:rPr>
        <w:t>12. Результатом предоставления муниципальной услуги является</w:t>
      </w:r>
      <w:r w:rsidRPr="009C0481">
        <w:rPr>
          <w:rFonts w:eastAsia="Calibri"/>
          <w:lang w:eastAsia="ar-SA"/>
        </w:rPr>
        <w:t xml:space="preserve"> выдача </w:t>
      </w:r>
    </w:p>
    <w:p w:rsidR="009C0481" w:rsidRPr="009C0481" w:rsidRDefault="009C0481" w:rsidP="00337BAE">
      <w:pPr>
        <w:autoSpaceDE w:val="0"/>
        <w:autoSpaceDN w:val="0"/>
        <w:adjustRightInd w:val="0"/>
        <w:jc w:val="both"/>
        <w:rPr>
          <w:rFonts w:eastAsia="Calibri"/>
          <w:lang w:eastAsia="en-US"/>
        </w:rPr>
      </w:pPr>
      <w:r w:rsidRPr="009C0481">
        <w:rPr>
          <w:rFonts w:eastAsia="Calibri"/>
          <w:lang w:eastAsia="ar-SA"/>
        </w:rPr>
        <w:lastRenderedPageBreak/>
        <w:t>(направление) заявителю</w:t>
      </w:r>
      <w:r w:rsidRPr="009C0481">
        <w:rPr>
          <w:rFonts w:eastAsia="Calibri"/>
          <w:lang w:eastAsia="en-US"/>
        </w:rPr>
        <w:t>:</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акта о переводе земель или земельных участков в составе таких земель </w:t>
      </w:r>
      <w:r w:rsidR="00382428">
        <w:rPr>
          <w:rFonts w:eastAsia="Calibri"/>
          <w:lang w:eastAsia="en-US"/>
        </w:rPr>
        <w:t xml:space="preserve">                   </w:t>
      </w:r>
      <w:r w:rsidRPr="009C0481">
        <w:rPr>
          <w:rFonts w:eastAsia="Calibri"/>
          <w:lang w:eastAsia="en-US"/>
        </w:rPr>
        <w:t xml:space="preserve">из одной категории в другую, подготовленного на официальном бланке </w:t>
      </w:r>
      <w:r w:rsidR="00337BAE">
        <w:rPr>
          <w:rFonts w:eastAsia="Calibri"/>
          <w:lang w:eastAsia="en-US"/>
        </w:rPr>
        <w:t>Уполномоченного органа</w:t>
      </w:r>
      <w:r w:rsidRPr="009C0481">
        <w:rPr>
          <w:rFonts w:eastAsia="Calibri"/>
          <w:lang w:eastAsia="en-US"/>
        </w:rPr>
        <w:t xml:space="preserve"> в форме постановления </w:t>
      </w:r>
      <w:r w:rsidR="00382428">
        <w:rPr>
          <w:rFonts w:eastAsia="Calibri"/>
          <w:lang w:eastAsia="en-US"/>
        </w:rPr>
        <w:t xml:space="preserve">администрации </w:t>
      </w:r>
      <w:r w:rsidR="00337BAE">
        <w:rPr>
          <w:rFonts w:eastAsia="Calibri"/>
          <w:lang w:eastAsia="en-US"/>
        </w:rPr>
        <w:t>городского поселения Новоаганск</w:t>
      </w:r>
      <w:r w:rsidRPr="009C0481">
        <w:rPr>
          <w:rFonts w:eastAsia="Calibri"/>
          <w:lang w:eastAsia="en-US"/>
        </w:rPr>
        <w:t xml:space="preserve"> (далее – акт о переводе земель или земельных участков);</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решения об отнесении земельного участка к определенной категории, подготовленного на официальном бланке </w:t>
      </w:r>
      <w:r w:rsidR="00337BAE">
        <w:rPr>
          <w:rFonts w:eastAsia="Calibri"/>
          <w:lang w:eastAsia="en-US"/>
        </w:rPr>
        <w:t>Уполномоченного органа</w:t>
      </w:r>
      <w:r w:rsidRPr="009C0481">
        <w:rPr>
          <w:rFonts w:eastAsia="Calibri"/>
          <w:lang w:eastAsia="en-US"/>
        </w:rPr>
        <w:t xml:space="preserve"> в форме постановления </w:t>
      </w:r>
      <w:r w:rsidR="00382428">
        <w:rPr>
          <w:rFonts w:eastAsia="Calibri"/>
          <w:lang w:eastAsia="en-US"/>
        </w:rPr>
        <w:t xml:space="preserve">администрации </w:t>
      </w:r>
      <w:r w:rsidR="00337BAE">
        <w:rPr>
          <w:rFonts w:eastAsia="Calibri"/>
          <w:lang w:eastAsia="en-US"/>
        </w:rPr>
        <w:t>городского поселения Новоаганск</w:t>
      </w:r>
      <w:r w:rsidRPr="009C0481">
        <w:rPr>
          <w:rFonts w:eastAsia="Calibri"/>
          <w:lang w:eastAsia="en-US"/>
        </w:rPr>
        <w:t>;</w:t>
      </w:r>
    </w:p>
    <w:p w:rsidR="009C0481" w:rsidRPr="009C0481" w:rsidRDefault="009C0481" w:rsidP="009C0481">
      <w:pPr>
        <w:autoSpaceDE w:val="0"/>
        <w:autoSpaceDN w:val="0"/>
        <w:adjustRightInd w:val="0"/>
        <w:ind w:firstLine="709"/>
        <w:jc w:val="both"/>
        <w:rPr>
          <w:rFonts w:eastAsia="Calibri"/>
          <w:lang w:eastAsia="en-US"/>
        </w:rPr>
      </w:pPr>
      <w:proofErr w:type="gramStart"/>
      <w:r w:rsidRPr="009C0481">
        <w:rPr>
          <w:rFonts w:eastAsia="Calibri"/>
          <w:lang w:eastAsia="en-US"/>
        </w:rPr>
        <w:t xml:space="preserve">акта об отказе в переводе земель или земельных участков в составе таких земель из одной категории в другую (отнесении земельного участка </w:t>
      </w:r>
      <w:r w:rsidR="00382428">
        <w:rPr>
          <w:rFonts w:eastAsia="Calibri"/>
          <w:lang w:eastAsia="en-US"/>
        </w:rPr>
        <w:t xml:space="preserve">                                       </w:t>
      </w:r>
      <w:r w:rsidRPr="009C0481">
        <w:rPr>
          <w:rFonts w:eastAsia="Calibri"/>
          <w:lang w:eastAsia="en-US"/>
        </w:rPr>
        <w:t xml:space="preserve">к определенной категории), подготовленного на официальном бланке </w:t>
      </w:r>
      <w:r w:rsidR="00337BAE">
        <w:rPr>
          <w:rFonts w:eastAsia="Calibri"/>
          <w:lang w:eastAsia="en-US"/>
        </w:rPr>
        <w:t>Уполномоченного органа</w:t>
      </w:r>
      <w:r w:rsidRPr="009C0481">
        <w:rPr>
          <w:rFonts w:eastAsia="Calibri"/>
          <w:lang w:eastAsia="en-US"/>
        </w:rPr>
        <w:t xml:space="preserve"> в форме письма;</w:t>
      </w:r>
      <w:proofErr w:type="gramEnd"/>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уведомления об отказе в рассмотрении ходатайства о переводе земель или земельных участков в составе таких земель из одной категории в другую (ходатайства об отнесении земельного участка к определенной категории), подготовленного на официальном бланке </w:t>
      </w:r>
      <w:r w:rsidR="00337BAE">
        <w:rPr>
          <w:rFonts w:eastAsia="Calibri"/>
          <w:lang w:eastAsia="en-US"/>
        </w:rPr>
        <w:t>Уполномоченного органа</w:t>
      </w:r>
      <w:r w:rsidRPr="009C0481">
        <w:rPr>
          <w:rFonts w:eastAsia="Calibri"/>
          <w:lang w:eastAsia="en-US"/>
        </w:rPr>
        <w:t xml:space="preserve"> (далее – уведомление об отказе в рассмотрении ходатайства).</w:t>
      </w:r>
    </w:p>
    <w:p w:rsidR="009C0481" w:rsidRPr="009C0481" w:rsidRDefault="009C0481" w:rsidP="009C0481">
      <w:pPr>
        <w:autoSpaceDE w:val="0"/>
        <w:autoSpaceDN w:val="0"/>
        <w:adjustRightInd w:val="0"/>
        <w:ind w:firstLine="540"/>
        <w:jc w:val="both"/>
        <w:rPr>
          <w:rFonts w:eastAsia="Calibri"/>
          <w:lang w:eastAsia="en-US"/>
        </w:rPr>
      </w:pPr>
    </w:p>
    <w:p w:rsidR="009C0481" w:rsidRPr="00631A5A" w:rsidRDefault="009C0481" w:rsidP="00382428">
      <w:pPr>
        <w:autoSpaceDE w:val="0"/>
        <w:autoSpaceDN w:val="0"/>
        <w:adjustRightInd w:val="0"/>
        <w:jc w:val="center"/>
        <w:rPr>
          <w:rFonts w:eastAsia="Calibri"/>
          <w:b/>
          <w:lang w:eastAsia="en-US"/>
        </w:rPr>
      </w:pPr>
      <w:r w:rsidRPr="00631A5A">
        <w:rPr>
          <w:rFonts w:eastAsia="Calibri"/>
          <w:b/>
          <w:lang w:eastAsia="en-US"/>
        </w:rPr>
        <w:t>Срок предоставления муниципальной услуги</w:t>
      </w:r>
    </w:p>
    <w:p w:rsidR="009C0481" w:rsidRPr="009C0481" w:rsidRDefault="009C0481" w:rsidP="009C0481">
      <w:pPr>
        <w:autoSpaceDE w:val="0"/>
        <w:autoSpaceDN w:val="0"/>
        <w:adjustRightInd w:val="0"/>
        <w:jc w:val="center"/>
        <w:outlineLvl w:val="1"/>
        <w:rPr>
          <w:rFonts w:eastAsia="Calibri"/>
          <w:lang w:eastAsia="en-US"/>
        </w:rPr>
      </w:pPr>
    </w:p>
    <w:p w:rsidR="009C0481" w:rsidRPr="009C0481" w:rsidRDefault="009C0481" w:rsidP="009C0481">
      <w:pPr>
        <w:tabs>
          <w:tab w:val="left" w:pos="1276"/>
        </w:tabs>
        <w:autoSpaceDE w:val="0"/>
        <w:autoSpaceDN w:val="0"/>
        <w:adjustRightInd w:val="0"/>
        <w:ind w:firstLine="709"/>
        <w:jc w:val="both"/>
        <w:rPr>
          <w:rFonts w:eastAsia="Calibri"/>
          <w:bCs/>
          <w:lang w:eastAsia="en-US"/>
        </w:rPr>
      </w:pPr>
      <w:bookmarkStart w:id="1" w:name="Par95"/>
      <w:bookmarkEnd w:id="1"/>
      <w:r w:rsidRPr="009C0481">
        <w:rPr>
          <w:rFonts w:eastAsia="Calibri"/>
          <w:lang w:eastAsia="en-US"/>
        </w:rPr>
        <w:t xml:space="preserve">13. </w:t>
      </w:r>
      <w:proofErr w:type="gramStart"/>
      <w:r w:rsidRPr="009C0481">
        <w:rPr>
          <w:rFonts w:eastAsia="Calibri"/>
          <w:lang w:eastAsia="en-US"/>
        </w:rPr>
        <w:t>Максимальный срок предоставления муниципальной услуги составляет два месяца со дня поступления ходатайства о переводе земель из одной категории в другую (о переводе земельных участков из состава земель одной категории</w:t>
      </w:r>
      <w:r w:rsidR="00337BAE">
        <w:rPr>
          <w:rFonts w:eastAsia="Calibri"/>
          <w:lang w:eastAsia="en-US"/>
        </w:rPr>
        <w:t xml:space="preserve"> </w:t>
      </w:r>
      <w:r w:rsidRPr="009C0481">
        <w:rPr>
          <w:rFonts w:eastAsia="Calibri"/>
          <w:lang w:eastAsia="en-US"/>
        </w:rPr>
        <w:t>в другую, об отнесении земельного участка к определенной категории) в </w:t>
      </w:r>
      <w:r w:rsidR="00631A5A">
        <w:rPr>
          <w:rFonts w:eastAsia="Calibri"/>
          <w:lang w:eastAsia="en-US"/>
        </w:rPr>
        <w:t>У</w:t>
      </w:r>
      <w:r w:rsidRPr="009C0481">
        <w:rPr>
          <w:rFonts w:eastAsia="Calibri"/>
          <w:lang w:eastAsia="en-US"/>
        </w:rPr>
        <w:t>полномоченный орган.</w:t>
      </w:r>
      <w:proofErr w:type="gramEnd"/>
    </w:p>
    <w:p w:rsidR="009C0481" w:rsidRPr="009C0481" w:rsidRDefault="009C0481" w:rsidP="009C0481">
      <w:pPr>
        <w:autoSpaceDE w:val="0"/>
        <w:autoSpaceDN w:val="0"/>
        <w:adjustRightInd w:val="0"/>
        <w:ind w:firstLine="709"/>
        <w:jc w:val="both"/>
        <w:rPr>
          <w:rFonts w:eastAsia="Calibri"/>
          <w:lang w:eastAsia="en-US"/>
        </w:rPr>
      </w:pPr>
      <w:proofErr w:type="gramStart"/>
      <w:r w:rsidRPr="009C0481">
        <w:rPr>
          <w:rFonts w:eastAsia="Calibri"/>
          <w:lang w:eastAsia="en-US"/>
        </w:rPr>
        <w:t xml:space="preserve">Уведомление об отказе в рассмотрении ходатайства вместе с таким ходатайством возвращается заявителю в течение 30 календарных дней со дня его поступления в </w:t>
      </w:r>
      <w:r w:rsidR="00631A5A">
        <w:rPr>
          <w:rFonts w:eastAsia="Calibri"/>
          <w:lang w:eastAsia="en-US"/>
        </w:rPr>
        <w:t>У</w:t>
      </w:r>
      <w:r w:rsidRPr="009C0481">
        <w:rPr>
          <w:rFonts w:eastAsia="Calibri"/>
          <w:lang w:eastAsia="en-US"/>
        </w:rPr>
        <w:t>полномоченный орган, с указанием причин, послуживших основанием для отказа в принятии ходатайства для рассмотрения.</w:t>
      </w:r>
      <w:proofErr w:type="gramEnd"/>
    </w:p>
    <w:p w:rsidR="009C0481" w:rsidRPr="009C0481" w:rsidRDefault="009C0481" w:rsidP="009C0481">
      <w:pPr>
        <w:autoSpaceDE w:val="0"/>
        <w:autoSpaceDN w:val="0"/>
        <w:adjustRightInd w:val="0"/>
        <w:ind w:firstLine="709"/>
        <w:jc w:val="both"/>
        <w:rPr>
          <w:rFonts w:eastAsia="Calibri"/>
          <w:lang w:eastAsia="en-US"/>
        </w:rPr>
      </w:pPr>
      <w:proofErr w:type="gramStart"/>
      <w:r w:rsidRPr="009C0481">
        <w:rPr>
          <w:rFonts w:eastAsia="Calibri"/>
          <w:lang w:eastAsia="en-US"/>
        </w:rPr>
        <w:t xml:space="preserve">В случае обращения заявителя за получением муниципальной услуги </w:t>
      </w:r>
      <w:r w:rsidR="00382428">
        <w:rPr>
          <w:rFonts w:eastAsia="Calibri"/>
          <w:lang w:eastAsia="en-US"/>
        </w:rPr>
        <w:t xml:space="preserve">                       </w:t>
      </w:r>
      <w:r w:rsidRPr="009C0481">
        <w:rPr>
          <w:rFonts w:eastAsia="Calibri"/>
          <w:lang w:eastAsia="en-US"/>
        </w:rPr>
        <w:t xml:space="preserve">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w:t>
      </w:r>
      <w:r w:rsidR="00631A5A">
        <w:rPr>
          <w:rFonts w:eastAsia="Calibri"/>
          <w:lang w:eastAsia="en-US"/>
        </w:rPr>
        <w:t>У</w:t>
      </w:r>
      <w:r w:rsidRPr="009C0481">
        <w:rPr>
          <w:rFonts w:eastAsia="Calibri"/>
          <w:lang w:eastAsia="en-US"/>
        </w:rPr>
        <w:t>полномоченный орган.</w:t>
      </w:r>
      <w:proofErr w:type="gramEnd"/>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14. Срок выдачи (направления) документа, являющегося результатом предоставления муниципальной услуги, в течение 14 календарных дней со дня принятия соответствующего решения. </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382428">
      <w:pPr>
        <w:autoSpaceDE w:val="0"/>
        <w:autoSpaceDN w:val="0"/>
        <w:adjustRightInd w:val="0"/>
        <w:jc w:val="center"/>
        <w:rPr>
          <w:rFonts w:eastAsia="Calibri"/>
          <w:b/>
          <w:lang w:eastAsia="en-US"/>
        </w:rPr>
      </w:pPr>
      <w:r w:rsidRPr="009C0481">
        <w:rPr>
          <w:rFonts w:eastAsia="Calibri"/>
          <w:b/>
          <w:lang w:eastAsia="en-US"/>
        </w:rPr>
        <w:t>Правовые основания для предоставления муниципальной услуги</w:t>
      </w:r>
    </w:p>
    <w:p w:rsidR="009C0481" w:rsidRPr="009C0481" w:rsidRDefault="009C0481" w:rsidP="00830347">
      <w:pPr>
        <w:autoSpaceDE w:val="0"/>
        <w:autoSpaceDN w:val="0"/>
        <w:adjustRightInd w:val="0"/>
        <w:jc w:val="center"/>
        <w:rPr>
          <w:rFonts w:eastAsia="Calibri"/>
          <w:lang w:eastAsia="en-US"/>
        </w:rPr>
      </w:pPr>
    </w:p>
    <w:p w:rsidR="009C0481" w:rsidRPr="009C0481" w:rsidRDefault="009C0481" w:rsidP="00631A5A">
      <w:pPr>
        <w:autoSpaceDE w:val="0"/>
        <w:autoSpaceDN w:val="0"/>
        <w:adjustRightInd w:val="0"/>
        <w:ind w:firstLine="709"/>
        <w:jc w:val="both"/>
        <w:rPr>
          <w:rFonts w:eastAsia="Calibri"/>
          <w:lang w:eastAsia="en-US"/>
        </w:rPr>
      </w:pPr>
      <w:r w:rsidRPr="009C0481">
        <w:rPr>
          <w:rFonts w:eastAsia="Calibri"/>
          <w:lang w:eastAsia="en-US"/>
        </w:rPr>
        <w:t xml:space="preserve">15. </w:t>
      </w:r>
      <w:r w:rsidR="00631A5A" w:rsidRPr="0034394D">
        <w:t>Перечень нормативных правовых актов, регулирующих предоставление муниципальной услуги, размещен на Едином портале и региональном портале</w:t>
      </w:r>
      <w:r w:rsidRPr="009C0481">
        <w:rPr>
          <w:rFonts w:eastAsia="Calibri"/>
          <w:lang w:eastAsia="en-US"/>
        </w:rPr>
        <w:t>.</w:t>
      </w:r>
    </w:p>
    <w:p w:rsidR="009C0481" w:rsidRPr="004D2257" w:rsidRDefault="009C0481" w:rsidP="009C0481">
      <w:pPr>
        <w:autoSpaceDE w:val="0"/>
        <w:autoSpaceDN w:val="0"/>
        <w:adjustRightInd w:val="0"/>
        <w:ind w:firstLine="709"/>
        <w:jc w:val="both"/>
        <w:rPr>
          <w:rFonts w:eastAsia="Calibri"/>
          <w:i/>
          <w:lang w:eastAsia="en-US"/>
        </w:rPr>
      </w:pPr>
    </w:p>
    <w:p w:rsidR="009C0481" w:rsidRPr="009C0481" w:rsidRDefault="009C0481" w:rsidP="004F53B9">
      <w:pPr>
        <w:autoSpaceDE w:val="0"/>
        <w:autoSpaceDN w:val="0"/>
        <w:adjustRightInd w:val="0"/>
        <w:jc w:val="center"/>
        <w:rPr>
          <w:rFonts w:eastAsia="Calibri"/>
          <w:b/>
          <w:lang w:eastAsia="en-US"/>
        </w:rPr>
      </w:pPr>
      <w:r w:rsidRPr="009C0481">
        <w:rPr>
          <w:rFonts w:eastAsia="Calibri"/>
          <w:b/>
          <w:lang w:eastAsia="en-US"/>
        </w:rPr>
        <w:t>Исчерпывающий перечень документов, необходимых</w:t>
      </w:r>
    </w:p>
    <w:p w:rsidR="009C0481" w:rsidRPr="009C0481" w:rsidRDefault="009C0481" w:rsidP="004F53B9">
      <w:pPr>
        <w:autoSpaceDE w:val="0"/>
        <w:autoSpaceDN w:val="0"/>
        <w:adjustRightInd w:val="0"/>
        <w:jc w:val="center"/>
        <w:rPr>
          <w:rFonts w:eastAsia="Calibri"/>
          <w:b/>
          <w:lang w:eastAsia="en-US"/>
        </w:rPr>
      </w:pPr>
      <w:r w:rsidRPr="009C0481">
        <w:rPr>
          <w:rFonts w:eastAsia="Calibri"/>
          <w:b/>
          <w:lang w:eastAsia="en-US"/>
        </w:rPr>
        <w:lastRenderedPageBreak/>
        <w:t>для предоставления муниципальной услуги</w:t>
      </w:r>
    </w:p>
    <w:p w:rsidR="009C0481" w:rsidRPr="009C0481" w:rsidRDefault="009C0481" w:rsidP="009C0481">
      <w:pPr>
        <w:autoSpaceDE w:val="0"/>
        <w:autoSpaceDN w:val="0"/>
        <w:adjustRightInd w:val="0"/>
        <w:rPr>
          <w:rFonts w:eastAsia="Calibri"/>
          <w:lang w:eastAsia="en-US"/>
        </w:rPr>
      </w:pPr>
    </w:p>
    <w:p w:rsidR="009C0481" w:rsidRPr="009C0481" w:rsidRDefault="009C0481" w:rsidP="00830347">
      <w:pPr>
        <w:tabs>
          <w:tab w:val="left" w:pos="1276"/>
        </w:tabs>
        <w:autoSpaceDE w:val="0"/>
        <w:autoSpaceDN w:val="0"/>
        <w:adjustRightInd w:val="0"/>
        <w:ind w:firstLine="709"/>
        <w:jc w:val="both"/>
        <w:rPr>
          <w:rFonts w:eastAsia="Calibri"/>
          <w:lang w:eastAsia="en-US"/>
        </w:rPr>
      </w:pPr>
      <w:bookmarkStart w:id="2" w:name="Par125"/>
      <w:bookmarkEnd w:id="2"/>
      <w:r w:rsidRPr="009C0481">
        <w:rPr>
          <w:rFonts w:eastAsia="Calibri"/>
          <w:lang w:eastAsia="en-US"/>
        </w:rPr>
        <w:t xml:space="preserve">16. </w:t>
      </w:r>
      <w:bookmarkStart w:id="3" w:name="Par1"/>
      <w:bookmarkEnd w:id="3"/>
      <w:r w:rsidRPr="009C0481">
        <w:rPr>
          <w:rFonts w:eastAsia="Calibri"/>
          <w:lang w:eastAsia="en-US"/>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9C0481" w:rsidRPr="009C0481" w:rsidRDefault="009C0481" w:rsidP="00830347">
      <w:pPr>
        <w:autoSpaceDE w:val="0"/>
        <w:autoSpaceDN w:val="0"/>
        <w:adjustRightInd w:val="0"/>
        <w:ind w:firstLine="709"/>
        <w:jc w:val="both"/>
        <w:rPr>
          <w:rFonts w:eastAsia="Calibri"/>
          <w:lang w:eastAsia="en-US"/>
        </w:rPr>
      </w:pPr>
      <w:proofErr w:type="gramStart"/>
      <w:r w:rsidRPr="009C0481">
        <w:rPr>
          <w:rFonts w:eastAsia="Calibri"/>
          <w:lang w:eastAsia="en-US"/>
        </w:rPr>
        <w:t xml:space="preserve">1) ходатайство о переводе земель из одной категории в другую (о переводе земельных участков из состава земель одной категории в другую) в свободной форме или по рекомендуемой форме, приведенной в приложении 1 </w:t>
      </w:r>
      <w:r w:rsidR="004F53B9">
        <w:rPr>
          <w:rFonts w:eastAsia="Calibri"/>
          <w:lang w:eastAsia="en-US"/>
        </w:rPr>
        <w:t xml:space="preserve">                                        </w:t>
      </w:r>
      <w:r w:rsidRPr="009C0481">
        <w:rPr>
          <w:rFonts w:eastAsia="Calibri"/>
          <w:lang w:eastAsia="en-US"/>
        </w:rPr>
        <w:t>к Административному регламенту (в случае необходимости перевода земель или земельных участков в составе таких земель из одной категории в другую);</w:t>
      </w:r>
      <w:proofErr w:type="gramEnd"/>
    </w:p>
    <w:p w:rsidR="009C0481" w:rsidRPr="009C0481" w:rsidRDefault="009C0481" w:rsidP="00830347">
      <w:pPr>
        <w:autoSpaceDE w:val="0"/>
        <w:autoSpaceDN w:val="0"/>
        <w:adjustRightInd w:val="0"/>
        <w:ind w:firstLine="709"/>
        <w:jc w:val="both"/>
        <w:rPr>
          <w:rFonts w:eastAsia="Calibri"/>
          <w:lang w:eastAsia="en-US"/>
        </w:rPr>
      </w:pPr>
      <w:proofErr w:type="gramStart"/>
      <w:r w:rsidRPr="009C0481">
        <w:rPr>
          <w:rFonts w:eastAsia="Calibri"/>
          <w:lang w:eastAsia="en-US"/>
        </w:rPr>
        <w:t xml:space="preserve">ходатайство об отнесении земельного участка к определенной категории </w:t>
      </w:r>
      <w:r w:rsidR="004F53B9">
        <w:rPr>
          <w:rFonts w:eastAsia="Calibri"/>
          <w:lang w:eastAsia="en-US"/>
        </w:rPr>
        <w:t xml:space="preserve">               </w:t>
      </w:r>
      <w:r w:rsidRPr="009C0481">
        <w:rPr>
          <w:rFonts w:eastAsia="Calibri"/>
          <w:lang w:eastAsia="en-US"/>
        </w:rPr>
        <w:t xml:space="preserve">в свободной форме или по рекомендуемой форме, приведенной в приложении 2 </w:t>
      </w:r>
      <w:r w:rsidR="004F53B9">
        <w:rPr>
          <w:rFonts w:eastAsia="Calibri"/>
          <w:lang w:eastAsia="en-US"/>
        </w:rPr>
        <w:t xml:space="preserve">             </w:t>
      </w:r>
      <w:r w:rsidRPr="009C0481">
        <w:rPr>
          <w:rFonts w:eastAsia="Calibri"/>
          <w:lang w:eastAsia="en-US"/>
        </w:rPr>
        <w:t>к Административному регламенту (в случае необходимости отнесения земельного участка к определенной категории);</w:t>
      </w:r>
      <w:proofErr w:type="gramEnd"/>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(далее – ходатайство, заявление о предоставлении муниципальной услуги, запрос о предоставлении муниципальной услуги);</w:t>
      </w:r>
    </w:p>
    <w:p w:rsidR="009C0481" w:rsidRPr="009C0481" w:rsidRDefault="009C0481" w:rsidP="00830347">
      <w:pPr>
        <w:widowControl w:val="0"/>
        <w:autoSpaceDE w:val="0"/>
        <w:autoSpaceDN w:val="0"/>
        <w:adjustRightInd w:val="0"/>
        <w:ind w:firstLine="709"/>
        <w:jc w:val="both"/>
        <w:rPr>
          <w:rFonts w:eastAsia="Calibri"/>
          <w:lang w:eastAsia="en-US"/>
        </w:rPr>
      </w:pPr>
      <w:proofErr w:type="gramStart"/>
      <w:r w:rsidRPr="009C0481">
        <w:rPr>
          <w:rFonts w:eastAsia="Calibri"/>
          <w:lang w:eastAsia="en-US"/>
        </w:rP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 при подаче заявления в форме электронного документа.</w:t>
      </w:r>
      <w:proofErr w:type="gramEnd"/>
      <w:r w:rsidRPr="009C0481">
        <w:rPr>
          <w:rFonts w:eastAsia="Calibri"/>
          <w:lang w:eastAsia="en-US"/>
        </w:rPr>
        <w:t xml:space="preserve"> Не требуется в случае представления заявления посредством отправки через личный кабинет Единого или регионального портал</w:t>
      </w:r>
      <w:r w:rsidR="004F53B9">
        <w:rPr>
          <w:rFonts w:eastAsia="Calibri"/>
          <w:lang w:eastAsia="en-US"/>
        </w:rPr>
        <w:t>ов</w:t>
      </w:r>
      <w:r w:rsidRPr="009C0481">
        <w:rPr>
          <w:rFonts w:eastAsia="Calibri"/>
          <w:lang w:eastAsia="en-US"/>
        </w:rPr>
        <w:t xml:space="preserve">, а также в случае, если заявление подписано усиленной квалифицированной электронной подписью (для гражданина); </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3) </w:t>
      </w:r>
      <w:r w:rsidRPr="000879C3">
        <w:rPr>
          <w:rFonts w:eastAsia="Calibri"/>
          <w:lang w:eastAsia="en-US"/>
        </w:rPr>
        <w:t>доверенность представителя</w:t>
      </w:r>
      <w:r w:rsidRPr="009C0481">
        <w:rPr>
          <w:rFonts w:eastAsia="Calibri"/>
          <w:lang w:eastAsia="en-US"/>
        </w:rPr>
        <w:t xml:space="preserve">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w:t>
      </w:r>
      <w:r w:rsidR="004F53B9">
        <w:rPr>
          <w:rFonts w:eastAsia="Calibri"/>
          <w:lang w:eastAsia="en-US"/>
        </w:rPr>
        <w:t>е</w:t>
      </w:r>
      <w:r w:rsidRPr="009C0481">
        <w:rPr>
          <w:rFonts w:eastAsia="Calibri"/>
          <w:lang w:eastAsia="en-US"/>
        </w:rPr>
        <w:t xml:space="preserve">диного государственного реестра юридических лиц (при подаче заявления представителем юридического лица); </w:t>
      </w:r>
    </w:p>
    <w:p w:rsidR="009C0481" w:rsidRPr="009C0481" w:rsidRDefault="009C0481" w:rsidP="00830347">
      <w:pPr>
        <w:autoSpaceDE w:val="0"/>
        <w:autoSpaceDN w:val="0"/>
        <w:adjustRightInd w:val="0"/>
        <w:ind w:firstLine="709"/>
        <w:jc w:val="both"/>
        <w:rPr>
          <w:rFonts w:eastAsia="Calibri"/>
          <w:lang w:eastAsia="en-US"/>
        </w:rPr>
      </w:pPr>
      <w:proofErr w:type="gramStart"/>
      <w:r w:rsidRPr="009C0481">
        <w:rPr>
          <w:rFonts w:eastAsia="Calibri"/>
          <w:lang w:eastAsia="en-US"/>
        </w:rPr>
        <w:t>4)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roofErr w:type="gramEnd"/>
    </w:p>
    <w:p w:rsidR="009C0481" w:rsidRPr="009C0481" w:rsidRDefault="009C0481" w:rsidP="00830347">
      <w:pPr>
        <w:widowControl w:val="0"/>
        <w:tabs>
          <w:tab w:val="left" w:pos="1134"/>
          <w:tab w:val="left" w:pos="1276"/>
        </w:tabs>
        <w:autoSpaceDE w:val="0"/>
        <w:autoSpaceDN w:val="0"/>
        <w:adjustRightInd w:val="0"/>
        <w:ind w:firstLine="709"/>
        <w:jc w:val="both"/>
        <w:rPr>
          <w:rFonts w:eastAsia="Calibri"/>
          <w:lang w:eastAsia="en-US"/>
        </w:rPr>
      </w:pPr>
      <w:r w:rsidRPr="009C0481">
        <w:rPr>
          <w:rFonts w:eastAsia="Calibri"/>
          <w:lang w:eastAsia="en-US"/>
        </w:rP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1) выписка из </w:t>
      </w:r>
      <w:r w:rsidR="004F53B9">
        <w:rPr>
          <w:rFonts w:eastAsia="Calibri"/>
          <w:lang w:eastAsia="en-US"/>
        </w:rPr>
        <w:t>е</w:t>
      </w:r>
      <w:r w:rsidRPr="009C0481">
        <w:rPr>
          <w:rFonts w:eastAsia="Calibri"/>
          <w:lang w:eastAsia="en-US"/>
        </w:rPr>
        <w:t>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2) выписка из Единого государственного реестра недвижимости </w:t>
      </w:r>
      <w:r w:rsidR="004F53B9">
        <w:rPr>
          <w:rFonts w:eastAsia="Calibri"/>
          <w:lang w:eastAsia="en-US"/>
        </w:rPr>
        <w:t xml:space="preserve">                               </w:t>
      </w:r>
      <w:r w:rsidRPr="009C0481">
        <w:rPr>
          <w:rFonts w:eastAsia="Calibri"/>
          <w:lang w:eastAsia="en-US"/>
        </w:rPr>
        <w:t>на земельный участок, перевод которого из состава земель одной категории</w:t>
      </w:r>
      <w:r w:rsidR="004F53B9">
        <w:rPr>
          <w:rFonts w:eastAsia="Calibri"/>
          <w:lang w:eastAsia="en-US"/>
        </w:rPr>
        <w:t xml:space="preserve">                       </w:t>
      </w:r>
      <w:r w:rsidRPr="009C0481">
        <w:rPr>
          <w:rFonts w:eastAsia="Calibri"/>
          <w:lang w:eastAsia="en-US"/>
        </w:rPr>
        <w:t xml:space="preserve"> в другую предполагается осуществить;</w:t>
      </w:r>
    </w:p>
    <w:p w:rsidR="009C0481" w:rsidRPr="009C0481" w:rsidRDefault="009C0481" w:rsidP="00830347">
      <w:pPr>
        <w:autoSpaceDE w:val="0"/>
        <w:autoSpaceDN w:val="0"/>
        <w:adjustRightInd w:val="0"/>
        <w:ind w:firstLine="709"/>
        <w:jc w:val="both"/>
        <w:rPr>
          <w:rFonts w:eastAsia="Calibri"/>
          <w:lang w:eastAsia="en-US"/>
        </w:rPr>
      </w:pPr>
      <w:bookmarkStart w:id="4" w:name="Par185"/>
      <w:bookmarkStart w:id="5" w:name="Par187"/>
      <w:bookmarkEnd w:id="4"/>
      <w:bookmarkEnd w:id="5"/>
      <w:r w:rsidRPr="009C0481">
        <w:rPr>
          <w:rFonts w:eastAsia="Calibri"/>
          <w:lang w:eastAsia="en-US"/>
        </w:rPr>
        <w:lastRenderedPageBreak/>
        <w:t xml:space="preserve">3) заключение государственной экологической экспертизы в случае, если </w:t>
      </w:r>
      <w:r w:rsidR="004F53B9">
        <w:rPr>
          <w:rFonts w:eastAsia="Calibri"/>
          <w:lang w:eastAsia="en-US"/>
        </w:rPr>
        <w:t xml:space="preserve">          </w:t>
      </w:r>
      <w:r w:rsidRPr="009C0481">
        <w:rPr>
          <w:rFonts w:eastAsia="Calibri"/>
          <w:lang w:eastAsia="en-US"/>
        </w:rPr>
        <w:t>ее проведение предусмотрено федеральными законами.</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Документы, указанные в настоящем пункте (их копии, сведения, содержащиеся в них), </w:t>
      </w:r>
      <w:r w:rsidR="00D529CA">
        <w:rPr>
          <w:rFonts w:eastAsia="Calibri"/>
          <w:lang w:eastAsia="en-US"/>
        </w:rPr>
        <w:t>У</w:t>
      </w:r>
      <w:r w:rsidRPr="009C0481">
        <w:rPr>
          <w:rFonts w:eastAsia="Calibri"/>
          <w:lang w:eastAsia="en-US"/>
        </w:rPr>
        <w:t xml:space="preserve">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004F53B9">
        <w:rPr>
          <w:rFonts w:eastAsia="Calibri"/>
          <w:lang w:eastAsia="en-US"/>
        </w:rPr>
        <w:t xml:space="preserve">        </w:t>
      </w:r>
      <w:r w:rsidRPr="009C0481">
        <w:rPr>
          <w:rFonts w:eastAsia="Calibri"/>
          <w:lang w:eastAsia="en-US"/>
        </w:rPr>
        <w:t xml:space="preserve">в распоряжении которых находятся указанные документы. Указанные документы могут быть представлены заявителем по собственной инициативе. </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18. Ходатайство, подготовленное с учетом требований Федерального закона от 21 декабря 2004 года № 172-ФЗ «О переводе земель или земельных участков </w:t>
      </w:r>
      <w:r w:rsidR="004F53B9">
        <w:rPr>
          <w:rFonts w:eastAsia="Calibri"/>
          <w:lang w:eastAsia="en-US"/>
        </w:rPr>
        <w:t xml:space="preserve"> </w:t>
      </w:r>
      <w:r w:rsidRPr="009C0481">
        <w:rPr>
          <w:rFonts w:eastAsia="Calibri"/>
          <w:lang w:eastAsia="en-US"/>
        </w:rPr>
        <w:t>из одной категории в другую» (далее – Федеральный закон «О переводе земель или земельных участков из одной категории в другую») к его содержанию.</w:t>
      </w:r>
    </w:p>
    <w:p w:rsidR="009C0481" w:rsidRPr="009C0481" w:rsidRDefault="009C0481" w:rsidP="00830347">
      <w:pPr>
        <w:autoSpaceDE w:val="0"/>
        <w:autoSpaceDN w:val="0"/>
        <w:adjustRightInd w:val="0"/>
        <w:ind w:firstLine="709"/>
        <w:jc w:val="both"/>
        <w:rPr>
          <w:rFonts w:eastAsia="Calibri"/>
          <w:bCs/>
          <w:lang w:eastAsia="en-US"/>
        </w:rPr>
      </w:pPr>
      <w:r w:rsidRPr="009C0481">
        <w:rPr>
          <w:rFonts w:eastAsia="Calibri"/>
          <w:bCs/>
          <w:lang w:eastAsia="en-US"/>
        </w:rPr>
        <w:t>В ходатайстве в соответствии с частью 3 статьи 2 Федерального закона «О переводе земель или земельных участков из одной категории в другую» указываются:</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1) кадастровый номер земельного участка;</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2) категория земель, в состав которых входит земельный участок, </w:t>
      </w:r>
      <w:r w:rsidR="004F53B9">
        <w:rPr>
          <w:rFonts w:eastAsia="Calibri"/>
          <w:lang w:eastAsia="en-US"/>
        </w:rPr>
        <w:t xml:space="preserve">                               </w:t>
      </w:r>
      <w:r w:rsidRPr="009C0481">
        <w:rPr>
          <w:rFonts w:eastAsia="Calibri"/>
          <w:lang w:eastAsia="en-US"/>
        </w:rPr>
        <w:t>и категория земель, перевод в состав которых предполагается осуществить;</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3) обоснование перевода земельного участка из состава земель одной категории в другую;</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4) права на земельный участок.</w:t>
      </w:r>
    </w:p>
    <w:p w:rsidR="009C0481" w:rsidRPr="009C0481" w:rsidRDefault="009C0481" w:rsidP="00830347">
      <w:pPr>
        <w:tabs>
          <w:tab w:val="left" w:pos="1134"/>
        </w:tabs>
        <w:autoSpaceDE w:val="0"/>
        <w:autoSpaceDN w:val="0"/>
        <w:adjustRightInd w:val="0"/>
        <w:ind w:firstLine="709"/>
        <w:jc w:val="both"/>
        <w:rPr>
          <w:rFonts w:eastAsia="Calibri"/>
          <w:lang w:eastAsia="en-US"/>
        </w:rPr>
      </w:pPr>
      <w:r w:rsidRPr="009C0481">
        <w:rPr>
          <w:rFonts w:eastAsia="Calibri"/>
          <w:lang w:eastAsia="en-US"/>
        </w:rPr>
        <w:t>Форму ходатайства заявитель может получить:</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на информационном стенде </w:t>
      </w:r>
      <w:r w:rsidR="00D529CA">
        <w:rPr>
          <w:rFonts w:eastAsia="Calibri"/>
          <w:lang w:eastAsia="en-US"/>
        </w:rPr>
        <w:t>Уполномоченного органа</w:t>
      </w:r>
      <w:r w:rsidRPr="009C0481">
        <w:rPr>
          <w:rFonts w:eastAsia="Calibri"/>
          <w:lang w:eastAsia="en-US"/>
        </w:rPr>
        <w:t>;</w:t>
      </w:r>
    </w:p>
    <w:p w:rsidR="009C0481" w:rsidRPr="009C0481" w:rsidRDefault="009C0481" w:rsidP="00830347">
      <w:pPr>
        <w:tabs>
          <w:tab w:val="left" w:pos="0"/>
        </w:tabs>
        <w:ind w:firstLine="709"/>
        <w:jc w:val="both"/>
        <w:rPr>
          <w:rFonts w:eastAsia="Calibri"/>
          <w:lang w:eastAsia="en-US"/>
        </w:rPr>
      </w:pPr>
      <w:r w:rsidRPr="009C0481">
        <w:rPr>
          <w:rFonts w:eastAsia="Calibri"/>
          <w:lang w:eastAsia="en-US"/>
        </w:rPr>
        <w:t xml:space="preserve">у специалиста </w:t>
      </w:r>
      <w:r w:rsidR="00D529CA">
        <w:rPr>
          <w:rFonts w:eastAsia="Calibri"/>
          <w:lang w:eastAsia="en-US"/>
        </w:rPr>
        <w:t>ОУМИ</w:t>
      </w:r>
      <w:r w:rsidRPr="009C0481">
        <w:rPr>
          <w:rFonts w:eastAsia="Calibri"/>
          <w:lang w:eastAsia="en-US"/>
        </w:rPr>
        <w:t>;</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у </w:t>
      </w:r>
      <w:r w:rsidRPr="009C0481">
        <w:rPr>
          <w:rFonts w:eastAsia="Calibri"/>
          <w:bCs/>
          <w:lang w:eastAsia="en-US"/>
        </w:rPr>
        <w:t>работника МФЦ</w:t>
      </w:r>
      <w:r w:rsidRPr="009C0481">
        <w:rPr>
          <w:rFonts w:eastAsia="Calibri"/>
          <w:lang w:eastAsia="en-US"/>
        </w:rPr>
        <w:t>;</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посредством информационно-телекоммуника</w:t>
      </w:r>
      <w:r w:rsidR="007D4DE7">
        <w:rPr>
          <w:rFonts w:eastAsia="Calibri"/>
          <w:lang w:eastAsia="en-US"/>
        </w:rPr>
        <w:t xml:space="preserve">ционной сети </w:t>
      </w:r>
      <w:r w:rsidRPr="009C0481">
        <w:rPr>
          <w:rFonts w:eastAsia="Calibri"/>
          <w:lang w:eastAsia="en-US"/>
        </w:rPr>
        <w:t>Интернет</w:t>
      </w:r>
      <w:r w:rsidR="007D4DE7">
        <w:rPr>
          <w:rFonts w:eastAsia="Calibri"/>
          <w:lang w:eastAsia="en-US"/>
        </w:rPr>
        <w:t xml:space="preserve">                   </w:t>
      </w:r>
      <w:r w:rsidRPr="009C0481">
        <w:rPr>
          <w:rFonts w:eastAsia="Calibri"/>
          <w:lang w:eastAsia="en-US"/>
        </w:rPr>
        <w:t xml:space="preserve"> на официальном сайте, Едином и региональном порталах.</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19. Документ, предусмотренный подпунктом 1 пункта 17 Административного регламента заявитель вправе получить, обратившись </w:t>
      </w:r>
      <w:r w:rsidR="007D4DE7">
        <w:rPr>
          <w:rFonts w:eastAsia="Calibri"/>
          <w:lang w:eastAsia="en-US"/>
        </w:rPr>
        <w:t xml:space="preserve">                          </w:t>
      </w:r>
      <w:r w:rsidRPr="009C0481">
        <w:rPr>
          <w:rFonts w:eastAsia="Calibri"/>
          <w:lang w:eastAsia="en-US"/>
        </w:rPr>
        <w:t xml:space="preserve">с соответствующим заявлением в Управление ФНС, информация </w:t>
      </w:r>
      <w:r w:rsidR="007D4DE7">
        <w:rPr>
          <w:rFonts w:eastAsia="Calibri"/>
          <w:lang w:eastAsia="en-US"/>
        </w:rPr>
        <w:t xml:space="preserve">                                            </w:t>
      </w:r>
      <w:r w:rsidRPr="009C0481">
        <w:rPr>
          <w:rFonts w:eastAsia="Calibri"/>
          <w:lang w:eastAsia="en-US"/>
        </w:rPr>
        <w:t>о местонахождении, контактах и графике работы которого размещена на его официальном сайте, указанном в пункте 6 Административного регламента.</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Документ, предусмотренный подпунктом 2 пункта 17 Административного регламента, заявитель вправе получить, обратившись с соответствующим заявлением в </w:t>
      </w:r>
      <w:proofErr w:type="spellStart"/>
      <w:r w:rsidRPr="009C0481">
        <w:rPr>
          <w:rFonts w:eastAsia="Calibri"/>
          <w:lang w:eastAsia="en-US"/>
        </w:rPr>
        <w:t>Росреестр</w:t>
      </w:r>
      <w:proofErr w:type="spellEnd"/>
      <w:r w:rsidRPr="009C0481">
        <w:rPr>
          <w:rFonts w:eastAsia="Calibri"/>
          <w:lang w:eastAsia="en-US"/>
        </w:rPr>
        <w:t>, информация о местонахождении, контактах и графике работы которого размещена на его официальном сайте, указанном в пункте 6 Административного регламента.</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Документ, предусмотренный подпунктом 3 пункта 17 Административного регламента</w:t>
      </w:r>
      <w:r w:rsidR="007D4DE7">
        <w:rPr>
          <w:rFonts w:eastAsia="Calibri"/>
          <w:lang w:eastAsia="en-US"/>
        </w:rPr>
        <w:t>,</w:t>
      </w:r>
      <w:r w:rsidRPr="009C0481">
        <w:rPr>
          <w:rFonts w:eastAsia="Calibri"/>
          <w:lang w:eastAsia="en-US"/>
        </w:rPr>
        <w:t xml:space="preserve"> заявитель вправе получить, обратившись с соответствующим заявлением в Управление </w:t>
      </w:r>
      <w:proofErr w:type="spellStart"/>
      <w:r w:rsidRPr="009C0481">
        <w:rPr>
          <w:rFonts w:eastAsia="Calibri"/>
          <w:lang w:eastAsia="en-US"/>
        </w:rPr>
        <w:t>Росприроднадзора</w:t>
      </w:r>
      <w:proofErr w:type="spellEnd"/>
      <w:r w:rsidRPr="009C0481">
        <w:rPr>
          <w:rFonts w:eastAsia="Calibri"/>
          <w:lang w:eastAsia="en-US"/>
        </w:rPr>
        <w:t xml:space="preserve"> (для объектов государственной </w:t>
      </w:r>
      <w:r w:rsidRPr="009C0481">
        <w:rPr>
          <w:rFonts w:eastAsia="Calibri"/>
          <w:lang w:eastAsia="en-US"/>
        </w:rPr>
        <w:lastRenderedPageBreak/>
        <w:t xml:space="preserve">экологической экспертизы федерального уровня) либо </w:t>
      </w:r>
      <w:proofErr w:type="spellStart"/>
      <w:r w:rsidRPr="009C0481">
        <w:rPr>
          <w:rFonts w:eastAsia="Calibri"/>
          <w:lang w:eastAsia="en-US"/>
        </w:rPr>
        <w:t>Природнадзор</w:t>
      </w:r>
      <w:proofErr w:type="spellEnd"/>
      <w:r w:rsidRPr="009C0481">
        <w:rPr>
          <w:rFonts w:eastAsia="Calibri"/>
          <w:lang w:eastAsia="en-US"/>
        </w:rPr>
        <w:t xml:space="preserve"> </w:t>
      </w:r>
      <w:proofErr w:type="spellStart"/>
      <w:r w:rsidRPr="009C0481">
        <w:rPr>
          <w:rFonts w:eastAsia="Calibri"/>
          <w:lang w:eastAsia="en-US"/>
        </w:rPr>
        <w:t>Югры</w:t>
      </w:r>
      <w:proofErr w:type="spellEnd"/>
      <w:r w:rsidRPr="009C0481">
        <w:rPr>
          <w:rFonts w:eastAsia="Calibri"/>
          <w:lang w:eastAsia="en-US"/>
        </w:rPr>
        <w:t xml:space="preserve"> (для объектов государственной экологической экспертизы регионального уровня),  информация о местонахождении, контактах и графике </w:t>
      </w:r>
      <w:proofErr w:type="gramStart"/>
      <w:r w:rsidRPr="009C0481">
        <w:rPr>
          <w:rFonts w:eastAsia="Calibri"/>
          <w:lang w:eastAsia="en-US"/>
        </w:rPr>
        <w:t>работы</w:t>
      </w:r>
      <w:proofErr w:type="gramEnd"/>
      <w:r w:rsidRPr="009C0481">
        <w:rPr>
          <w:rFonts w:eastAsia="Calibri"/>
          <w:lang w:eastAsia="en-US"/>
        </w:rPr>
        <w:t xml:space="preserve"> которых размещена на их официальных сайтах, указанных в пункте 6 Административного регламента.</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20. По выбору заявителя ходатайство представляется одним из следующих способов: </w:t>
      </w:r>
    </w:p>
    <w:p w:rsidR="009C0481" w:rsidRPr="009C0481" w:rsidRDefault="007D4DE7" w:rsidP="00830347">
      <w:pPr>
        <w:autoSpaceDE w:val="0"/>
        <w:autoSpaceDN w:val="0"/>
        <w:adjustRightInd w:val="0"/>
        <w:ind w:firstLine="709"/>
        <w:jc w:val="both"/>
        <w:rPr>
          <w:rFonts w:eastAsia="Calibri"/>
          <w:lang w:eastAsia="en-US"/>
        </w:rPr>
      </w:pPr>
      <w:r>
        <w:rPr>
          <w:rFonts w:eastAsia="Calibri"/>
          <w:lang w:eastAsia="en-US"/>
        </w:rPr>
        <w:t>при личном обращении в у</w:t>
      </w:r>
      <w:r w:rsidR="009C0481" w:rsidRPr="009C0481">
        <w:rPr>
          <w:rFonts w:eastAsia="Calibri"/>
          <w:lang w:eastAsia="en-US"/>
        </w:rPr>
        <w:t>полномоченный орган или МФЦ;</w:t>
      </w:r>
    </w:p>
    <w:p w:rsidR="009C0481" w:rsidRPr="009C0481" w:rsidRDefault="007D4DE7" w:rsidP="00830347">
      <w:pPr>
        <w:autoSpaceDE w:val="0"/>
        <w:autoSpaceDN w:val="0"/>
        <w:adjustRightInd w:val="0"/>
        <w:ind w:firstLine="709"/>
        <w:jc w:val="both"/>
        <w:rPr>
          <w:rFonts w:eastAsia="Calibri"/>
          <w:lang w:eastAsia="en-US"/>
        </w:rPr>
      </w:pPr>
      <w:r>
        <w:rPr>
          <w:rFonts w:eastAsia="Calibri"/>
          <w:lang w:eastAsia="en-US"/>
        </w:rPr>
        <w:t>посредством почтовой связи в у</w:t>
      </w:r>
      <w:r w:rsidR="009C0481" w:rsidRPr="009C0481">
        <w:rPr>
          <w:rFonts w:eastAsia="Calibri"/>
          <w:lang w:eastAsia="en-US"/>
        </w:rPr>
        <w:t>полномоченный орган;</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в электронной форме с использованием информационно-технологической </w:t>
      </w:r>
      <w:r w:rsidR="007D4DE7">
        <w:rPr>
          <w:rFonts w:eastAsia="Calibri"/>
          <w:lang w:eastAsia="en-US"/>
        </w:rPr>
        <w:t xml:space="preserve">            </w:t>
      </w:r>
      <w:r w:rsidRPr="009C0481">
        <w:rPr>
          <w:rFonts w:eastAsia="Calibri"/>
          <w:lang w:eastAsia="en-US"/>
        </w:rPr>
        <w:t>и коммуникационной инфраструктуры.</w:t>
      </w:r>
    </w:p>
    <w:p w:rsidR="002E23E9" w:rsidRDefault="009C0481" w:rsidP="00830347">
      <w:pPr>
        <w:autoSpaceDE w:val="0"/>
        <w:autoSpaceDN w:val="0"/>
        <w:adjustRightInd w:val="0"/>
        <w:ind w:firstLine="709"/>
        <w:jc w:val="both"/>
        <w:rPr>
          <w:rFonts w:eastAsia="Calibri"/>
          <w:lang w:eastAsia="en-US"/>
        </w:rPr>
      </w:pPr>
      <w:r w:rsidRPr="009C0481">
        <w:rPr>
          <w:rFonts w:eastAsia="Calibri"/>
          <w:lang w:eastAsia="en-US"/>
        </w:rPr>
        <w:t>В ходатайстве заявителем указывается способ выдачи (направления) ему документа, являющегося результатом предоставления муниципальной услуги.</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 </w:t>
      </w:r>
      <w:proofErr w:type="gramStart"/>
      <w:r w:rsidR="002E23E9" w:rsidRPr="0034394D">
        <w:t xml:space="preserve">Заявителю выдается расписка в приеме документов по </w:t>
      </w:r>
      <w:hyperlink r:id="rId13" w:history="1">
        <w:r w:rsidR="002E23E9" w:rsidRPr="0034394D">
          <w:t>форме</w:t>
        </w:r>
      </w:hyperlink>
      <w:r w:rsidR="002E23E9" w:rsidRPr="0034394D">
        <w:t>, приведенной в приложении</w:t>
      </w:r>
      <w:r w:rsidR="002E23E9" w:rsidRPr="0034394D">
        <w:rPr>
          <w:lang w:val="en-US"/>
        </w:rPr>
        <w:t> </w:t>
      </w:r>
      <w:r w:rsidR="002E23E9" w:rsidRPr="0034394D">
        <w:t xml:space="preserve"> 3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roofErr w:type="gramEnd"/>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21. В соответствии с частью 1 статьи 7 </w:t>
      </w:r>
      <w:r w:rsidRPr="009C0481">
        <w:rPr>
          <w:rFonts w:eastAsia="Calibri"/>
          <w:lang w:eastAsia="ar-SA"/>
        </w:rPr>
        <w:t xml:space="preserve">Федерального закона </w:t>
      </w:r>
      <w:r w:rsidRPr="009C0481">
        <w:rPr>
          <w:rFonts w:eastAsia="Calibri"/>
          <w:lang w:eastAsia="ar-SA"/>
        </w:rPr>
        <w:br/>
        <w:t>№ 210-ФЗ</w:t>
      </w:r>
      <w:r w:rsidRPr="009C0481">
        <w:rPr>
          <w:rFonts w:eastAsia="Calibri"/>
          <w:lang w:eastAsia="en-US"/>
        </w:rPr>
        <w:t xml:space="preserve"> запрещается требовать от заявителей:</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D4DE7">
        <w:rPr>
          <w:rFonts w:eastAsia="Calibri"/>
          <w:lang w:eastAsia="en-US"/>
        </w:rPr>
        <w:t xml:space="preserve">                                </w:t>
      </w:r>
      <w:r w:rsidRPr="009C0481">
        <w:rPr>
          <w:rFonts w:eastAsia="Calibri"/>
          <w:lang w:eastAsia="en-US"/>
        </w:rPr>
        <w:t>с предоставлением муниципальной услуги;</w:t>
      </w:r>
    </w:p>
    <w:p w:rsidR="009C0481" w:rsidRPr="009C0481" w:rsidRDefault="009C0481" w:rsidP="00830347">
      <w:pPr>
        <w:autoSpaceDE w:val="0"/>
        <w:autoSpaceDN w:val="0"/>
        <w:adjustRightInd w:val="0"/>
        <w:ind w:firstLine="709"/>
        <w:jc w:val="both"/>
        <w:rPr>
          <w:rFonts w:eastAsia="Calibri"/>
          <w:lang w:eastAsia="en-US"/>
        </w:rPr>
      </w:pPr>
      <w:proofErr w:type="gramStart"/>
      <w:r w:rsidRPr="009C0481">
        <w:rPr>
          <w:rFonts w:eastAsia="Calibri"/>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7D4DE7">
        <w:rPr>
          <w:rFonts w:eastAsia="Calibri"/>
          <w:lang w:eastAsia="en-US"/>
        </w:rPr>
        <w:t xml:space="preserve">                            </w:t>
      </w:r>
      <w:r w:rsidRPr="009C0481">
        <w:rPr>
          <w:rFonts w:eastAsia="Calibri"/>
          <w:lang w:eastAsia="en-US"/>
        </w:rPr>
        <w:t>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9C0481">
        <w:rPr>
          <w:rFonts w:eastAsia="Calibri"/>
          <w:lang w:eastAsia="en-US"/>
        </w:rPr>
        <w:t xml:space="preserve"> </w:t>
      </w:r>
      <w:proofErr w:type="gramStart"/>
      <w:r w:rsidRPr="009C0481">
        <w:rPr>
          <w:rFonts w:eastAsia="Calibri"/>
          <w:lang w:eastAsia="en-US"/>
        </w:rPr>
        <w:t xml:space="preserve">правовыми актами Российской Федерации, нормативными правовыми актами Ханты-Мансийского автономного округа – </w:t>
      </w:r>
      <w:proofErr w:type="spellStart"/>
      <w:r w:rsidRPr="009C0481">
        <w:rPr>
          <w:rFonts w:eastAsia="Calibri"/>
          <w:lang w:eastAsia="en-US"/>
        </w:rPr>
        <w:t>Югры</w:t>
      </w:r>
      <w:proofErr w:type="spellEnd"/>
      <w:r w:rsidRPr="009C0481">
        <w:rPr>
          <w:rFonts w:eastAsia="Calibri"/>
          <w:lang w:eastAsia="en-US"/>
        </w:rPr>
        <w:t>,</w:t>
      </w:r>
      <w:r w:rsidRPr="009C0481">
        <w:t xml:space="preserve"> </w:t>
      </w:r>
      <w:r w:rsidRPr="009C0481">
        <w:rPr>
          <w:rFonts w:eastAsia="Calibri"/>
          <w:lang w:eastAsia="en-US"/>
        </w:rPr>
        <w:t>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C0481">
        <w:rPr>
          <w:rFonts w:eastAsia="Calibri"/>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7D4DE7">
        <w:rPr>
          <w:rFonts w:eastAsia="Calibri"/>
          <w:lang w:eastAsia="en-US"/>
        </w:rPr>
        <w:t xml:space="preserve">                   </w:t>
      </w:r>
      <w:r w:rsidRPr="009C0481">
        <w:rPr>
          <w:rFonts w:eastAsia="Calibri"/>
          <w:lang w:eastAsia="en-US"/>
        </w:rPr>
        <w:t>в предоставлении муниципальной услуги, за исключением следующих случаев:</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наличие ошибок в заявлении о предоставлении муниципальной услуги </w:t>
      </w:r>
      <w:r w:rsidR="007D4DE7">
        <w:rPr>
          <w:rFonts w:eastAsia="Calibri"/>
          <w:lang w:eastAsia="en-US"/>
        </w:rPr>
        <w:t xml:space="preserve">                     </w:t>
      </w:r>
      <w:r w:rsidRPr="009C0481">
        <w:rPr>
          <w:rFonts w:eastAsia="Calibri"/>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D4DE7">
        <w:rPr>
          <w:rFonts w:eastAsia="Calibri"/>
          <w:lang w:eastAsia="en-US"/>
        </w:rPr>
        <w:t xml:space="preserve">                    </w:t>
      </w:r>
      <w:r w:rsidRPr="009C0481">
        <w:rPr>
          <w:rFonts w:eastAsia="Calibri"/>
          <w:lang w:eastAsia="en-US"/>
        </w:rPr>
        <w:t>в предоставлении муниципальной услуги и не включенных в представленный ранее комплект документов;</w:t>
      </w:r>
    </w:p>
    <w:p w:rsidR="009C0481" w:rsidRPr="009C0481" w:rsidRDefault="009C0481" w:rsidP="00830347">
      <w:pPr>
        <w:autoSpaceDE w:val="0"/>
        <w:autoSpaceDN w:val="0"/>
        <w:adjustRightInd w:val="0"/>
        <w:ind w:firstLine="709"/>
        <w:jc w:val="both"/>
        <w:rPr>
          <w:rFonts w:eastAsia="Calibri"/>
          <w:lang w:eastAsia="en-US"/>
        </w:rPr>
      </w:pPr>
      <w:proofErr w:type="gramStart"/>
      <w:r w:rsidRPr="009C0481">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9C0481" w:rsidRPr="009C0481" w:rsidRDefault="009C0481" w:rsidP="00830347">
      <w:pPr>
        <w:autoSpaceDE w:val="0"/>
        <w:autoSpaceDN w:val="0"/>
        <w:adjustRightInd w:val="0"/>
        <w:ind w:firstLine="709"/>
        <w:jc w:val="both"/>
        <w:rPr>
          <w:rFonts w:eastAsia="Calibri"/>
          <w:lang w:eastAsia="en-US"/>
        </w:rPr>
      </w:pPr>
      <w:proofErr w:type="gramStart"/>
      <w:r w:rsidRPr="009C0481">
        <w:rPr>
          <w:rFonts w:eastAsia="Calibr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44AEC">
        <w:rPr>
          <w:rFonts w:eastAsia="Calibri"/>
          <w:lang w:eastAsia="en-US"/>
        </w:rPr>
        <w:t>У</w:t>
      </w:r>
      <w:r w:rsidRPr="009C0481">
        <w:rPr>
          <w:rFonts w:eastAsia="Calibri"/>
          <w:lang w:eastAsia="en-US"/>
        </w:rPr>
        <w:t xml:space="preserve">полномоченного органа, работника МФЦ при первоначальном отказе в приеме документов, необходимых для предоставления муниципальной услуги, либо </w:t>
      </w:r>
      <w:r w:rsidR="007D4DE7">
        <w:rPr>
          <w:rFonts w:eastAsia="Calibri"/>
          <w:lang w:eastAsia="en-US"/>
        </w:rPr>
        <w:t xml:space="preserve">                           </w:t>
      </w:r>
      <w:r w:rsidRPr="009C0481">
        <w:rPr>
          <w:rFonts w:eastAsia="Calibri"/>
          <w:lang w:eastAsia="en-US"/>
        </w:rPr>
        <w:t xml:space="preserve">в предоставлении муниципальной услуги, о чем в письменном виде за подписью руководителя </w:t>
      </w:r>
      <w:r w:rsidR="00D44AEC">
        <w:rPr>
          <w:rFonts w:eastAsia="Calibri"/>
          <w:lang w:eastAsia="en-US"/>
        </w:rPr>
        <w:t>У</w:t>
      </w:r>
      <w:r w:rsidRPr="009C0481">
        <w:rPr>
          <w:rFonts w:eastAsia="Calibri"/>
          <w:lang w:eastAsia="en-US"/>
        </w:rPr>
        <w:t>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9C0481">
        <w:rPr>
          <w:rFonts w:eastAsia="Calibri"/>
          <w:lang w:eastAsia="en-US"/>
        </w:rPr>
        <w:t xml:space="preserve"> извинения за доставленные неудобства.</w:t>
      </w:r>
    </w:p>
    <w:p w:rsidR="009C0481" w:rsidRPr="009C0481" w:rsidRDefault="009C0481" w:rsidP="007D4DE7">
      <w:pPr>
        <w:autoSpaceDE w:val="0"/>
        <w:autoSpaceDN w:val="0"/>
        <w:adjustRightInd w:val="0"/>
        <w:jc w:val="both"/>
        <w:rPr>
          <w:rFonts w:eastAsia="Calibri"/>
          <w:lang w:eastAsia="en-US"/>
        </w:rPr>
      </w:pP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Исчерпывающий перечень оснований для отказа в приеме документов, необходимых для предоставления муниципальной услуги</w:t>
      </w:r>
    </w:p>
    <w:p w:rsidR="009C0481" w:rsidRPr="009C0481" w:rsidRDefault="009C0481" w:rsidP="00830347">
      <w:pPr>
        <w:autoSpaceDE w:val="0"/>
        <w:autoSpaceDN w:val="0"/>
        <w:adjustRightInd w:val="0"/>
        <w:jc w:val="center"/>
        <w:rPr>
          <w:rFonts w:eastAsia="Calibri"/>
          <w:lang w:eastAsia="en-US"/>
        </w:rPr>
      </w:pP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w:t>
      </w:r>
      <w:proofErr w:type="spellStart"/>
      <w:r w:rsidRPr="009C0481">
        <w:rPr>
          <w:rFonts w:eastAsia="Calibri"/>
          <w:lang w:eastAsia="en-US"/>
        </w:rPr>
        <w:t>Югры</w:t>
      </w:r>
      <w:proofErr w:type="spellEnd"/>
      <w:r w:rsidRPr="009C0481">
        <w:rPr>
          <w:rFonts w:eastAsia="Calibri"/>
          <w:lang w:eastAsia="en-US"/>
        </w:rPr>
        <w:t xml:space="preserve"> не предусмотрены.</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Исчерпывающий перечень оснований для приостановления и (или)</w:t>
      </w: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отказа в предоставлении муниципальной услуги</w:t>
      </w:r>
    </w:p>
    <w:p w:rsidR="009C0481" w:rsidRPr="009C0481" w:rsidRDefault="009C0481" w:rsidP="00830347">
      <w:pPr>
        <w:autoSpaceDE w:val="0"/>
        <w:autoSpaceDN w:val="0"/>
        <w:adjustRightInd w:val="0"/>
        <w:ind w:firstLine="709"/>
        <w:jc w:val="both"/>
        <w:rPr>
          <w:rFonts w:eastAsia="Calibri"/>
          <w:lang w:eastAsia="en-US"/>
        </w:rPr>
      </w:pP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23. </w:t>
      </w:r>
      <w:bookmarkStart w:id="6" w:name="Par167"/>
      <w:bookmarkEnd w:id="6"/>
      <w:r w:rsidRPr="009C0481">
        <w:rPr>
          <w:rFonts w:eastAsia="Calibri"/>
          <w:lang w:eastAsia="en-US"/>
        </w:rPr>
        <w:t xml:space="preserve">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w:t>
      </w:r>
      <w:proofErr w:type="spellStart"/>
      <w:r w:rsidRPr="009C0481">
        <w:rPr>
          <w:rFonts w:eastAsia="Calibri"/>
          <w:lang w:eastAsia="en-US"/>
        </w:rPr>
        <w:t>Югры</w:t>
      </w:r>
      <w:proofErr w:type="spellEnd"/>
      <w:r w:rsidRPr="009C0481">
        <w:rPr>
          <w:rFonts w:eastAsia="Calibri"/>
          <w:lang w:eastAsia="en-US"/>
        </w:rPr>
        <w:t xml:space="preserve"> не предусмотрены.</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24. Основания для отказа в рассмотрении ходатайства согласно части 2 статьи 3 Федерального закона «О переводе земель или земельных участков </w:t>
      </w:r>
      <w:r w:rsidR="007D4DE7">
        <w:rPr>
          <w:rFonts w:eastAsia="Calibri"/>
          <w:lang w:eastAsia="en-US"/>
        </w:rPr>
        <w:t xml:space="preserve">                    </w:t>
      </w:r>
      <w:r w:rsidRPr="009C0481">
        <w:rPr>
          <w:rFonts w:eastAsia="Calibri"/>
          <w:lang w:eastAsia="en-US"/>
        </w:rPr>
        <w:t>из одной категории в другую»:</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1) с ходатайством обратилось ненадлежащее лицо;</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2) к ходатайству приложены документы, состав, форма или содержание которых не соответствуют требованиям земельного законодательства.</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 xml:space="preserve">25. Основания для отказа в переводе земель или земельных участков </w:t>
      </w:r>
      <w:r w:rsidR="007D4DE7">
        <w:rPr>
          <w:rFonts w:eastAsia="Calibri"/>
          <w:lang w:eastAsia="en-US"/>
        </w:rPr>
        <w:t xml:space="preserve">                        </w:t>
      </w:r>
      <w:r w:rsidRPr="009C0481">
        <w:rPr>
          <w:rFonts w:eastAsia="Calibri"/>
          <w:lang w:eastAsia="en-US"/>
        </w:rPr>
        <w:t xml:space="preserve">в составе таких земель из одной категории в другую (далее – основания для отказа в предоставлении муниципальной услуги) в соответствии со статьей 4 </w:t>
      </w:r>
      <w:r w:rsidRPr="009C0481">
        <w:rPr>
          <w:rFonts w:eastAsia="Calibri"/>
          <w:lang w:eastAsia="en-US"/>
        </w:rPr>
        <w:lastRenderedPageBreak/>
        <w:t>Федерального закона «О переводе земель или земельных участков из одной категории в другую»:</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C0481" w:rsidRP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C0481" w:rsidRDefault="009C0481" w:rsidP="00830347">
      <w:pPr>
        <w:autoSpaceDE w:val="0"/>
        <w:autoSpaceDN w:val="0"/>
        <w:adjustRightInd w:val="0"/>
        <w:ind w:firstLine="709"/>
        <w:jc w:val="both"/>
        <w:rPr>
          <w:rFonts w:eastAsia="Calibri"/>
          <w:lang w:eastAsia="en-US"/>
        </w:rPr>
      </w:pPr>
      <w:r w:rsidRPr="009C0481">
        <w:rPr>
          <w:rFonts w:eastAsia="Calibri"/>
          <w:lang w:eastAsia="en-US"/>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44AEC" w:rsidRPr="009C0481" w:rsidRDefault="00D44AEC" w:rsidP="00830347">
      <w:pPr>
        <w:autoSpaceDE w:val="0"/>
        <w:autoSpaceDN w:val="0"/>
        <w:adjustRightInd w:val="0"/>
        <w:ind w:firstLine="709"/>
        <w:jc w:val="both"/>
        <w:rPr>
          <w:rFonts w:eastAsia="Calibri"/>
          <w:lang w:eastAsia="en-US"/>
        </w:rPr>
      </w:pPr>
    </w:p>
    <w:p w:rsidR="009C0481" w:rsidRPr="009C0481" w:rsidRDefault="009C0481" w:rsidP="009C0481">
      <w:pPr>
        <w:autoSpaceDE w:val="0"/>
        <w:autoSpaceDN w:val="0"/>
        <w:adjustRightInd w:val="0"/>
        <w:jc w:val="center"/>
        <w:rPr>
          <w:rFonts w:eastAsia="Calibri"/>
          <w:b/>
          <w:lang w:eastAsia="en-US"/>
        </w:rPr>
      </w:pPr>
      <w:r w:rsidRPr="009C0481">
        <w:rPr>
          <w:rFonts w:eastAsia="Calibri"/>
          <w:b/>
          <w:lang w:eastAsia="en-US"/>
        </w:rPr>
        <w:t xml:space="preserve">Размер платы, взимаемой с заявителя при предоставлении </w:t>
      </w:r>
    </w:p>
    <w:p w:rsidR="009C0481" w:rsidRDefault="009C0481" w:rsidP="009C0481">
      <w:pPr>
        <w:autoSpaceDE w:val="0"/>
        <w:autoSpaceDN w:val="0"/>
        <w:adjustRightInd w:val="0"/>
        <w:jc w:val="center"/>
        <w:rPr>
          <w:rFonts w:eastAsia="Calibri"/>
          <w:b/>
          <w:lang w:eastAsia="en-US"/>
        </w:rPr>
      </w:pPr>
      <w:r w:rsidRPr="009C0481">
        <w:rPr>
          <w:rFonts w:eastAsia="Calibri"/>
          <w:b/>
          <w:lang w:eastAsia="en-US"/>
        </w:rPr>
        <w:t>муниципальной услуги, и способы ее взимания</w:t>
      </w:r>
    </w:p>
    <w:p w:rsidR="004D2257" w:rsidRPr="009C0481" w:rsidRDefault="004D2257" w:rsidP="009C0481">
      <w:pPr>
        <w:autoSpaceDE w:val="0"/>
        <w:autoSpaceDN w:val="0"/>
        <w:adjustRightInd w:val="0"/>
        <w:jc w:val="center"/>
        <w:rPr>
          <w:rFonts w:eastAsia="Calibri"/>
          <w:b/>
          <w:lang w:eastAsia="en-US"/>
        </w:rPr>
      </w:pPr>
    </w:p>
    <w:p w:rsidR="009C0481" w:rsidRPr="009C0481" w:rsidRDefault="009C0481" w:rsidP="009C0481">
      <w:pPr>
        <w:tabs>
          <w:tab w:val="left" w:pos="1276"/>
        </w:tabs>
        <w:autoSpaceDE w:val="0"/>
        <w:autoSpaceDN w:val="0"/>
        <w:adjustRightInd w:val="0"/>
        <w:ind w:firstLine="709"/>
        <w:jc w:val="both"/>
        <w:rPr>
          <w:rFonts w:eastAsia="Calibri"/>
          <w:lang w:eastAsia="en-US"/>
        </w:rPr>
      </w:pPr>
      <w:r w:rsidRPr="009C0481">
        <w:rPr>
          <w:rFonts w:eastAsia="Calibri"/>
          <w:lang w:eastAsia="en-US"/>
        </w:rPr>
        <w:t xml:space="preserve">26.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w:t>
      </w:r>
      <w:proofErr w:type="spellStart"/>
      <w:r w:rsidRPr="009C0481">
        <w:rPr>
          <w:rFonts w:eastAsia="Calibri"/>
          <w:lang w:eastAsia="en-US"/>
        </w:rPr>
        <w:t>Югры</w:t>
      </w:r>
      <w:proofErr w:type="spellEnd"/>
      <w:r w:rsidRPr="009C0481">
        <w:rPr>
          <w:rFonts w:eastAsia="Calibri"/>
          <w:lang w:eastAsia="en-US"/>
        </w:rPr>
        <w:t xml:space="preserve"> не предусмотрено.</w:t>
      </w:r>
    </w:p>
    <w:p w:rsidR="009C0481" w:rsidRPr="009C0481" w:rsidRDefault="009C0481" w:rsidP="009C0481">
      <w:pPr>
        <w:autoSpaceDE w:val="0"/>
        <w:autoSpaceDN w:val="0"/>
        <w:adjustRightInd w:val="0"/>
        <w:jc w:val="center"/>
        <w:outlineLvl w:val="0"/>
        <w:rPr>
          <w:rFonts w:eastAsia="Calibri"/>
          <w:lang w:eastAsia="en-US"/>
        </w:rPr>
      </w:pP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Максимальный срок ожидания в очереди при подаче запроса</w:t>
      </w: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о предоставлении муниципальной услуги и при получении</w:t>
      </w: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результата предоставления муниципальной услуги</w:t>
      </w:r>
    </w:p>
    <w:p w:rsidR="009C0481" w:rsidRPr="009C0481" w:rsidRDefault="009C0481" w:rsidP="00830347">
      <w:pPr>
        <w:autoSpaceDE w:val="0"/>
        <w:autoSpaceDN w:val="0"/>
        <w:adjustRightInd w:val="0"/>
        <w:jc w:val="center"/>
        <w:rPr>
          <w:rFonts w:eastAsia="Calibri"/>
          <w:lang w:eastAsia="en-US"/>
        </w:rPr>
      </w:pP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27. Максимальный срок ожидания в очереди при подаче запроса </w:t>
      </w:r>
      <w:r w:rsidR="00723340">
        <w:rPr>
          <w:rFonts w:eastAsia="Calibri"/>
          <w:lang w:eastAsia="en-US"/>
        </w:rPr>
        <w:t xml:space="preserve">                                 </w:t>
      </w:r>
      <w:r w:rsidRPr="009C0481">
        <w:rPr>
          <w:rFonts w:eastAsia="Calibri"/>
          <w:lang w:eastAsia="en-US"/>
        </w:rPr>
        <w:t>о предоставлении муниципальной услуги и при получении результата предоставления муниципальной услуги составляет не более 15 минут.</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 xml:space="preserve">Срок регистрации запроса заявителя о предоставлении </w:t>
      </w: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муниципальной услуги</w:t>
      </w:r>
    </w:p>
    <w:p w:rsidR="009C0481" w:rsidRPr="009C0481" w:rsidRDefault="009C0481" w:rsidP="00830347">
      <w:pPr>
        <w:autoSpaceDE w:val="0"/>
        <w:autoSpaceDN w:val="0"/>
        <w:adjustRightInd w:val="0"/>
        <w:jc w:val="center"/>
        <w:rPr>
          <w:rFonts w:eastAsia="Calibri"/>
          <w:lang w:eastAsia="en-US"/>
        </w:rPr>
      </w:pPr>
    </w:p>
    <w:p w:rsidR="009C0481" w:rsidRPr="009C0481" w:rsidRDefault="009C0481" w:rsidP="009C0481">
      <w:pPr>
        <w:tabs>
          <w:tab w:val="left" w:pos="1276"/>
        </w:tabs>
        <w:autoSpaceDE w:val="0"/>
        <w:autoSpaceDN w:val="0"/>
        <w:adjustRightInd w:val="0"/>
        <w:ind w:firstLine="709"/>
        <w:jc w:val="both"/>
        <w:rPr>
          <w:rFonts w:eastAsia="Calibri"/>
          <w:lang w:eastAsia="en-US"/>
        </w:rPr>
      </w:pPr>
      <w:bookmarkStart w:id="7" w:name="Par194"/>
      <w:bookmarkEnd w:id="7"/>
      <w:r w:rsidRPr="009C0481">
        <w:rPr>
          <w:rFonts w:eastAsia="Calibri"/>
          <w:lang w:eastAsia="en-US"/>
        </w:rPr>
        <w:t xml:space="preserve">28. Письменные запросы о предоставлении муниципальной услуги, поступившие в адрес </w:t>
      </w:r>
      <w:r w:rsidR="00D44AEC">
        <w:rPr>
          <w:rFonts w:eastAsia="Calibri"/>
          <w:shd w:val="clear" w:color="auto" w:fill="FFFFFF"/>
          <w:lang w:eastAsia="en-US"/>
        </w:rPr>
        <w:t>У</w:t>
      </w:r>
      <w:r w:rsidRPr="009C0481">
        <w:rPr>
          <w:rFonts w:eastAsia="Calibri"/>
          <w:shd w:val="clear" w:color="auto" w:fill="FFFFFF"/>
          <w:lang w:eastAsia="en-US"/>
        </w:rPr>
        <w:t>полномоченного органа</w:t>
      </w:r>
      <w:r w:rsidRPr="009C0481">
        <w:rPr>
          <w:rFonts w:eastAsia="Calibri"/>
          <w:lang w:eastAsia="en-US"/>
        </w:rPr>
        <w:t xml:space="preserve"> </w:t>
      </w:r>
      <w:r w:rsidRPr="009C0481">
        <w:rPr>
          <w:rFonts w:eastAsia="Calibri"/>
          <w:shd w:val="clear" w:color="auto" w:fill="FFFFFF"/>
          <w:lang w:eastAsia="en-US"/>
        </w:rPr>
        <w:t>посредством</w:t>
      </w:r>
      <w:r w:rsidRPr="009C0481">
        <w:rPr>
          <w:lang w:eastAsia="en-US"/>
        </w:rPr>
        <w:t xml:space="preserve"> почтовой </w:t>
      </w:r>
      <w:r w:rsidR="00723340">
        <w:rPr>
          <w:lang w:eastAsia="en-US"/>
        </w:rPr>
        <w:t xml:space="preserve">                                  </w:t>
      </w:r>
      <w:r w:rsidRPr="009C0481">
        <w:rPr>
          <w:lang w:eastAsia="en-US"/>
        </w:rPr>
        <w:t xml:space="preserve">и электронной связи, </w:t>
      </w:r>
      <w:r w:rsidRPr="009C0481">
        <w:rPr>
          <w:rFonts w:eastAsia="Calibri"/>
          <w:lang w:eastAsia="en-US"/>
        </w:rPr>
        <w:t>информационно-телекоммуникационной сети Интернет</w:t>
      </w:r>
      <w:r w:rsidR="00723340">
        <w:rPr>
          <w:rFonts w:eastAsia="Calibri"/>
          <w:lang w:eastAsia="en-US"/>
        </w:rPr>
        <w:t xml:space="preserve">              </w:t>
      </w:r>
      <w:r w:rsidRPr="009C0481">
        <w:rPr>
          <w:rFonts w:eastAsia="Calibri"/>
          <w:lang w:eastAsia="en-US"/>
        </w:rPr>
        <w:t xml:space="preserve"> на официальном сайте</w:t>
      </w:r>
      <w:r w:rsidR="00723340">
        <w:rPr>
          <w:rFonts w:eastAsia="Calibri"/>
          <w:lang w:eastAsia="en-US"/>
        </w:rPr>
        <w:t>,</w:t>
      </w:r>
      <w:r w:rsidRPr="009C0481">
        <w:rPr>
          <w:rFonts w:eastAsia="Calibri"/>
          <w:lang w:eastAsia="en-US"/>
        </w:rPr>
        <w:t xml:space="preserve"> </w:t>
      </w:r>
      <w:r w:rsidRPr="009C0481">
        <w:rPr>
          <w:lang w:eastAsia="en-US"/>
        </w:rPr>
        <w:t xml:space="preserve">подлежат обязательной регистрации в течение 1 рабочего дня с момента поступления в </w:t>
      </w:r>
      <w:r w:rsidR="00D44AEC">
        <w:rPr>
          <w:lang w:eastAsia="en-US"/>
        </w:rPr>
        <w:t>У</w:t>
      </w:r>
      <w:r w:rsidRPr="009C0481">
        <w:rPr>
          <w:lang w:eastAsia="en-US"/>
        </w:rPr>
        <w:t>полномоченный орган.</w:t>
      </w:r>
    </w:p>
    <w:p w:rsidR="009C0481" w:rsidRPr="009C0481" w:rsidRDefault="009C0481" w:rsidP="009C0481">
      <w:pPr>
        <w:tabs>
          <w:tab w:val="left" w:pos="142"/>
        </w:tabs>
        <w:ind w:firstLine="709"/>
        <w:jc w:val="both"/>
        <w:rPr>
          <w:rFonts w:eastAsia="Calibri"/>
          <w:lang w:eastAsia="en-US"/>
        </w:rPr>
      </w:pPr>
      <w:proofErr w:type="gramStart"/>
      <w:r w:rsidRPr="009C0481">
        <w:rPr>
          <w:lang w:eastAsia="en-US"/>
        </w:rPr>
        <w:t xml:space="preserve">В случае личного обращения заявителя с </w:t>
      </w:r>
      <w:r w:rsidRPr="009C0481">
        <w:rPr>
          <w:rFonts w:eastAsia="Calibri"/>
          <w:lang w:eastAsia="en-US"/>
        </w:rPr>
        <w:t>запросом о предоставлении муниципальной услуги</w:t>
      </w:r>
      <w:r w:rsidRPr="009C0481">
        <w:rPr>
          <w:lang w:eastAsia="en-US"/>
        </w:rPr>
        <w:t xml:space="preserve"> в </w:t>
      </w:r>
      <w:r w:rsidRPr="009C0481">
        <w:rPr>
          <w:rFonts w:eastAsia="Calibri"/>
          <w:shd w:val="clear" w:color="auto" w:fill="FFFFFF"/>
          <w:lang w:eastAsia="en-US"/>
        </w:rPr>
        <w:t>уполномоченный орган</w:t>
      </w:r>
      <w:proofErr w:type="gramEnd"/>
      <w:r w:rsidRPr="009C0481">
        <w:rPr>
          <w:lang w:eastAsia="en-US"/>
        </w:rPr>
        <w:t xml:space="preserve">, такой </w:t>
      </w:r>
      <w:r w:rsidRPr="009C0481">
        <w:rPr>
          <w:rFonts w:eastAsia="Calibri"/>
          <w:lang w:eastAsia="en-US"/>
        </w:rPr>
        <w:t>запрос подлежит обязательной регистрации в течение 15 минут.</w:t>
      </w:r>
    </w:p>
    <w:p w:rsidR="009C0481" w:rsidRPr="009C0481" w:rsidRDefault="009C0481" w:rsidP="009C0481">
      <w:pPr>
        <w:widowControl w:val="0"/>
        <w:tabs>
          <w:tab w:val="left" w:pos="0"/>
        </w:tabs>
        <w:autoSpaceDE w:val="0"/>
        <w:autoSpaceDN w:val="0"/>
        <w:adjustRightInd w:val="0"/>
        <w:ind w:firstLine="709"/>
        <w:jc w:val="both"/>
        <w:rPr>
          <w:rFonts w:eastAsia="Calibri"/>
          <w:lang w:eastAsia="en-US"/>
        </w:rPr>
      </w:pPr>
      <w:r w:rsidRPr="009C0481">
        <w:rPr>
          <w:rFonts w:eastAsia="Calibri"/>
          <w:lang w:eastAsia="en-US"/>
        </w:rPr>
        <w:t xml:space="preserve">Срок и порядок регистрации запроса заявителя о предоставлении муниципальной услуги работниками МФЦ осуществляется в соответствии </w:t>
      </w:r>
      <w:r w:rsidR="00723340">
        <w:rPr>
          <w:rFonts w:eastAsia="Calibri"/>
          <w:lang w:eastAsia="en-US"/>
        </w:rPr>
        <w:t xml:space="preserve">                        </w:t>
      </w:r>
      <w:r w:rsidRPr="009C0481">
        <w:rPr>
          <w:rFonts w:eastAsia="Calibri"/>
          <w:lang w:eastAsia="en-US"/>
        </w:rPr>
        <w:t>с регламентом работы МФЦ.</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 xml:space="preserve">Требования к помещениям, в которых предоставляется </w:t>
      </w:r>
    </w:p>
    <w:p w:rsidR="009C0481" w:rsidRPr="009C0481" w:rsidRDefault="009C0481" w:rsidP="00830347">
      <w:pPr>
        <w:autoSpaceDE w:val="0"/>
        <w:autoSpaceDN w:val="0"/>
        <w:adjustRightInd w:val="0"/>
        <w:jc w:val="center"/>
        <w:rPr>
          <w:b/>
          <w:lang w:eastAsia="en-US"/>
        </w:rPr>
      </w:pPr>
      <w:proofErr w:type="gramStart"/>
      <w:r w:rsidRPr="009C0481">
        <w:rPr>
          <w:rFonts w:eastAsia="Calibri"/>
          <w:b/>
          <w:lang w:eastAsia="en-US"/>
        </w:rPr>
        <w:lastRenderedPageBreak/>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9C0481">
        <w:rPr>
          <w:rFonts w:eastAsia="Calibri"/>
          <w:b/>
          <w:lang w:eastAsia="en-US"/>
        </w:rPr>
        <w:t>мультимедийной</w:t>
      </w:r>
      <w:proofErr w:type="spellEnd"/>
      <w:r w:rsidRPr="009C0481">
        <w:rPr>
          <w:rFonts w:eastAsia="Calibri"/>
          <w:b/>
          <w:lang w:eastAsia="en-US"/>
        </w:rPr>
        <w:t xml:space="preserve"> информации о порядке предоставления муниципальной услуги, </w:t>
      </w:r>
      <w:r w:rsidRPr="009C0481">
        <w:rPr>
          <w:rFonts w:eastAsia="Calibri"/>
          <w:b/>
          <w:szCs w:val="22"/>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C0481" w:rsidRPr="009C0481" w:rsidRDefault="009C0481" w:rsidP="009C0481">
      <w:pPr>
        <w:autoSpaceDE w:val="0"/>
        <w:autoSpaceDN w:val="0"/>
        <w:adjustRightInd w:val="0"/>
        <w:rPr>
          <w:rFonts w:eastAsia="Calibri"/>
          <w:lang w:eastAsia="en-US"/>
        </w:rPr>
      </w:pPr>
    </w:p>
    <w:p w:rsidR="009C0481" w:rsidRPr="009C0481" w:rsidRDefault="009C0481" w:rsidP="009C0481">
      <w:pPr>
        <w:autoSpaceDE w:val="0"/>
        <w:autoSpaceDN w:val="0"/>
        <w:adjustRightInd w:val="0"/>
        <w:ind w:firstLine="709"/>
        <w:contextualSpacing/>
        <w:jc w:val="both"/>
        <w:rPr>
          <w:rFonts w:eastAsia="Calibri"/>
          <w:lang w:eastAsia="en-US"/>
        </w:rPr>
      </w:pPr>
      <w:r w:rsidRPr="009C0481">
        <w:rPr>
          <w:rFonts w:eastAsia="Calibri"/>
          <w:lang w:eastAsia="en-US"/>
        </w:rPr>
        <w:t xml:space="preserve">29. Вход в здание, в котором предоставляется муниципальная услуга, должен быть расположен с учетом пешеходной доступности для заявителей </w:t>
      </w:r>
      <w:r w:rsidR="00723340">
        <w:rPr>
          <w:rFonts w:eastAsia="Calibri"/>
          <w:lang w:eastAsia="en-US"/>
        </w:rPr>
        <w:t xml:space="preserve">                    </w:t>
      </w:r>
      <w:r w:rsidRPr="009C0481">
        <w:rPr>
          <w:rFonts w:eastAsia="Calibri"/>
          <w:lang w:eastAsia="en-US"/>
        </w:rPr>
        <w:t xml:space="preserve">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w:t>
      </w:r>
      <w:r w:rsidR="00AD6AC5">
        <w:rPr>
          <w:rFonts w:eastAsia="Calibri"/>
          <w:lang w:eastAsia="en-US"/>
        </w:rPr>
        <w:t xml:space="preserve">              </w:t>
      </w:r>
      <w:r w:rsidRPr="009C0481">
        <w:rPr>
          <w:rFonts w:eastAsia="Calibri"/>
          <w:lang w:eastAsia="en-US"/>
        </w:rPr>
        <w:t xml:space="preserve">а также о справочных телефонных номерах. </w:t>
      </w:r>
    </w:p>
    <w:p w:rsidR="009C0481" w:rsidRPr="009C0481" w:rsidRDefault="009C0481" w:rsidP="009C0481">
      <w:pPr>
        <w:autoSpaceDE w:val="0"/>
        <w:autoSpaceDN w:val="0"/>
        <w:adjustRightInd w:val="0"/>
        <w:ind w:firstLine="709"/>
        <w:contextualSpacing/>
        <w:jc w:val="both"/>
        <w:rPr>
          <w:rFonts w:eastAsia="Calibri"/>
          <w:lang w:eastAsia="en-US"/>
        </w:rPr>
      </w:pPr>
      <w:r w:rsidRPr="009C0481">
        <w:rPr>
          <w:rFonts w:eastAsia="Calibri"/>
          <w:lang w:eastAsia="en-US"/>
        </w:rPr>
        <w:t xml:space="preserve">Вход и выход из </w:t>
      </w:r>
      <w:r w:rsidR="00D44AEC" w:rsidRPr="0034394D">
        <w:t>помещения для предоставления муниципальной услуги</w:t>
      </w:r>
      <w:r w:rsidRPr="009C0481">
        <w:rPr>
          <w:rFonts w:eastAsia="Calibri"/>
          <w:lang w:eastAsia="en-US"/>
        </w:rPr>
        <w:t xml:space="preserve">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МФЦ, должны быть оборудованы контрастной маркировкой крайних ступеней, поручнями с двух сторон. </w:t>
      </w:r>
    </w:p>
    <w:p w:rsidR="009C0481" w:rsidRPr="009C0481" w:rsidRDefault="009C0481" w:rsidP="009C0481">
      <w:pPr>
        <w:autoSpaceDE w:val="0"/>
        <w:autoSpaceDN w:val="0"/>
        <w:adjustRightInd w:val="0"/>
        <w:ind w:firstLine="709"/>
        <w:contextualSpacing/>
        <w:jc w:val="both"/>
        <w:rPr>
          <w:rFonts w:eastAsia="Calibri"/>
          <w:lang w:eastAsia="en-US"/>
        </w:rPr>
      </w:pPr>
      <w:r w:rsidRPr="009C0481">
        <w:rPr>
          <w:rFonts w:eastAsia="Calibri"/>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9C0481" w:rsidRPr="009C0481" w:rsidRDefault="009C0481" w:rsidP="009C0481">
      <w:pPr>
        <w:autoSpaceDE w:val="0"/>
        <w:autoSpaceDN w:val="0"/>
        <w:adjustRightInd w:val="0"/>
        <w:ind w:firstLine="709"/>
        <w:contextualSpacing/>
        <w:jc w:val="both"/>
        <w:rPr>
          <w:rFonts w:eastAsia="Calibri"/>
          <w:lang w:eastAsia="en-US"/>
        </w:rPr>
      </w:pPr>
      <w:proofErr w:type="gramStart"/>
      <w:r w:rsidRPr="009C0481">
        <w:rPr>
          <w:rFonts w:eastAsia="Calibri"/>
          <w:lang w:eastAsia="en-US"/>
        </w:rPr>
        <w:t xml:space="preserve">МФЦ должен соответствовать требованиям к местам обслуживания </w:t>
      </w:r>
      <w:proofErr w:type="spellStart"/>
      <w:r w:rsidRPr="009C0481">
        <w:rPr>
          <w:rFonts w:eastAsia="Calibri"/>
          <w:lang w:eastAsia="en-US"/>
        </w:rPr>
        <w:t>маломобильных</w:t>
      </w:r>
      <w:proofErr w:type="spellEnd"/>
      <w:r w:rsidRPr="009C0481">
        <w:rPr>
          <w:rFonts w:eastAsia="Calibri"/>
          <w:lang w:eastAsia="en-US"/>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roofErr w:type="gramEnd"/>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На информационных стендах, информационном терминале </w:t>
      </w:r>
      <w:r w:rsidR="00723340">
        <w:rPr>
          <w:rFonts w:eastAsia="Calibri"/>
          <w:lang w:eastAsia="en-US"/>
        </w:rPr>
        <w:t xml:space="preserve">                                           </w:t>
      </w:r>
      <w:r w:rsidRPr="009C0481">
        <w:rPr>
          <w:rFonts w:eastAsia="Calibri"/>
          <w:lang w:eastAsia="en-US"/>
        </w:rPr>
        <w:t>и в информационно-телекоммуникационной сети Интернет размещается информация, указанная в пункте 8 Административного регламента.</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Каждое рабочее место специалиста, участвующего в предоставлении муниципальной услуги, оборудуется персональным компьютером </w:t>
      </w:r>
      <w:r w:rsidR="00723340">
        <w:rPr>
          <w:rFonts w:eastAsia="Calibri"/>
          <w:lang w:eastAsia="en-US"/>
        </w:rPr>
        <w:t xml:space="preserve">                                          </w:t>
      </w:r>
      <w:r w:rsidRPr="009C0481">
        <w:rPr>
          <w:rFonts w:eastAsia="Calibri"/>
          <w:lang w:eastAsia="en-US"/>
        </w:rPr>
        <w:t>с возможностью доступа:</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lastRenderedPageBreak/>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2) к печатающим и сканирующим устройствам, позволяющим организовать предоставление муниципальной услуги оперативно и в полном объеме.</w:t>
      </w:r>
    </w:p>
    <w:p w:rsidR="009C0481" w:rsidRPr="009C0481" w:rsidRDefault="009C0481" w:rsidP="009C0481">
      <w:pPr>
        <w:autoSpaceDE w:val="0"/>
        <w:autoSpaceDN w:val="0"/>
        <w:adjustRightInd w:val="0"/>
        <w:ind w:firstLine="709"/>
        <w:contextualSpacing/>
        <w:jc w:val="both"/>
        <w:rPr>
          <w:rFonts w:eastAsia="Calibri"/>
          <w:lang w:eastAsia="en-US"/>
        </w:rPr>
      </w:pPr>
    </w:p>
    <w:p w:rsidR="009C0481" w:rsidRPr="009C0481" w:rsidRDefault="009C0481" w:rsidP="00723340">
      <w:pPr>
        <w:autoSpaceDE w:val="0"/>
        <w:autoSpaceDN w:val="0"/>
        <w:adjustRightInd w:val="0"/>
        <w:jc w:val="center"/>
        <w:rPr>
          <w:rFonts w:eastAsia="Calibri"/>
          <w:b/>
          <w:lang w:eastAsia="en-US"/>
        </w:rPr>
      </w:pPr>
      <w:r w:rsidRPr="009C0481">
        <w:rPr>
          <w:rFonts w:eastAsia="Calibri"/>
          <w:b/>
          <w:lang w:eastAsia="en-US"/>
        </w:rPr>
        <w:t>Показатели доступности и качества муниципальной услуги</w:t>
      </w:r>
    </w:p>
    <w:p w:rsidR="009C0481" w:rsidRPr="009C0481" w:rsidRDefault="009C0481" w:rsidP="00830347">
      <w:pPr>
        <w:autoSpaceDE w:val="0"/>
        <w:autoSpaceDN w:val="0"/>
        <w:adjustRightInd w:val="0"/>
        <w:jc w:val="center"/>
        <w:rPr>
          <w:rFonts w:eastAsia="Calibri"/>
          <w:lang w:eastAsia="en-US"/>
        </w:rPr>
      </w:pPr>
    </w:p>
    <w:p w:rsidR="009C0481" w:rsidRPr="009C0481" w:rsidRDefault="009C0481" w:rsidP="009C0481">
      <w:pPr>
        <w:tabs>
          <w:tab w:val="left" w:pos="1276"/>
        </w:tabs>
        <w:autoSpaceDE w:val="0"/>
        <w:autoSpaceDN w:val="0"/>
        <w:adjustRightInd w:val="0"/>
        <w:ind w:firstLine="709"/>
        <w:contextualSpacing/>
        <w:jc w:val="both"/>
        <w:rPr>
          <w:rFonts w:eastAsia="Calibri"/>
          <w:lang w:eastAsia="en-US"/>
        </w:rPr>
      </w:pPr>
      <w:r w:rsidRPr="009C0481">
        <w:rPr>
          <w:rFonts w:eastAsia="Calibri"/>
          <w:lang w:eastAsia="en-US"/>
        </w:rPr>
        <w:t>30. Показатели доступности:</w:t>
      </w:r>
    </w:p>
    <w:p w:rsidR="009C0481" w:rsidRPr="009C0481" w:rsidRDefault="009C0481" w:rsidP="009C0481">
      <w:pPr>
        <w:autoSpaceDE w:val="0"/>
        <w:autoSpaceDN w:val="0"/>
        <w:adjustRightInd w:val="0"/>
        <w:ind w:firstLine="709"/>
        <w:jc w:val="both"/>
        <w:rPr>
          <w:rFonts w:eastAsia="Calibri"/>
          <w:strike/>
          <w:lang w:eastAsia="en-US"/>
        </w:rPr>
      </w:pPr>
      <w:proofErr w:type="gramStart"/>
      <w:r w:rsidRPr="009C0481">
        <w:rPr>
          <w:rFonts w:eastAsia="Calibri"/>
          <w:lang w:eastAsia="en-US"/>
        </w:rPr>
        <w:t xml:space="preserve">доступность информирования заявителей о порядке предоставления муниципальной услуги, </w:t>
      </w:r>
      <w:r w:rsidRPr="009C0481">
        <w:rPr>
          <w:lang w:eastAsia="en-US"/>
        </w:rPr>
        <w:t>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roofErr w:type="gramEnd"/>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доступность заявителей к форме заявления о предоставлении муниципальной услуги, размещенной на Едином и региональном порталах</w:t>
      </w:r>
      <w:r w:rsidRPr="009C0481">
        <w:rPr>
          <w:lang w:eastAsia="en-US"/>
        </w:rPr>
        <w:t>, в том числе с возможностью его копирования и заполнения</w:t>
      </w:r>
      <w:r w:rsidRPr="009C0481">
        <w:rPr>
          <w:rFonts w:eastAsia="Calibri"/>
          <w:lang w:eastAsia="en-US"/>
        </w:rPr>
        <w:t>;</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возможность получения заявителем муниципальной услуги в МФЦ.</w:t>
      </w:r>
    </w:p>
    <w:p w:rsidR="009C0481" w:rsidRPr="009C0481" w:rsidRDefault="009C0481" w:rsidP="009C0481">
      <w:pPr>
        <w:tabs>
          <w:tab w:val="left" w:pos="1276"/>
        </w:tabs>
        <w:autoSpaceDE w:val="0"/>
        <w:autoSpaceDN w:val="0"/>
        <w:adjustRightInd w:val="0"/>
        <w:ind w:firstLine="709"/>
        <w:jc w:val="both"/>
        <w:rPr>
          <w:rFonts w:eastAsia="Calibri"/>
          <w:lang w:eastAsia="en-US"/>
        </w:rPr>
      </w:pPr>
      <w:r w:rsidRPr="009C0481">
        <w:rPr>
          <w:rFonts w:eastAsia="Calibri"/>
          <w:lang w:eastAsia="en-US"/>
        </w:rPr>
        <w:t>31. Показатели качества муниципальной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соблюдение времени ожидания в очереди при подаче заявления </w:t>
      </w:r>
      <w:r w:rsidR="00723340">
        <w:rPr>
          <w:rFonts w:eastAsia="Calibri"/>
          <w:lang w:eastAsia="en-US"/>
        </w:rPr>
        <w:t xml:space="preserve">                                     </w:t>
      </w:r>
      <w:r w:rsidRPr="009C0481">
        <w:rPr>
          <w:rFonts w:eastAsia="Calibri"/>
          <w:lang w:eastAsia="en-US"/>
        </w:rPr>
        <w:t>о предоставлении муниципальной услуги и при получении результата предоставления муниципальной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соблюдение должностными лицами сроков предоставления муниципальной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C0481" w:rsidRPr="009C0481" w:rsidRDefault="009C0481" w:rsidP="009C0481">
      <w:pPr>
        <w:autoSpaceDE w:val="0"/>
        <w:autoSpaceDN w:val="0"/>
        <w:adjustRightInd w:val="0"/>
        <w:ind w:firstLine="709"/>
        <w:jc w:val="both"/>
        <w:rPr>
          <w:rFonts w:eastAsia="Calibri"/>
          <w:lang w:eastAsia="en-US"/>
        </w:rPr>
      </w:pPr>
    </w:p>
    <w:p w:rsidR="004D2257" w:rsidRDefault="009C0481" w:rsidP="00830347">
      <w:pPr>
        <w:autoSpaceDE w:val="0"/>
        <w:autoSpaceDN w:val="0"/>
        <w:adjustRightInd w:val="0"/>
        <w:jc w:val="center"/>
        <w:rPr>
          <w:rFonts w:eastAsia="Calibri"/>
          <w:b/>
          <w:lang w:eastAsia="en-US"/>
        </w:rPr>
      </w:pPr>
      <w:r w:rsidRPr="009C0481">
        <w:rPr>
          <w:rFonts w:eastAsia="Calibri"/>
          <w:b/>
          <w:lang w:eastAsia="en-US"/>
        </w:rPr>
        <w:t xml:space="preserve">Особенности предоставления муниципальной услуги в многофункциональных центрах предоставления государственных </w:t>
      </w: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и муниципальных услуг</w:t>
      </w:r>
    </w:p>
    <w:p w:rsidR="009C0481" w:rsidRPr="009C0481" w:rsidRDefault="009C0481" w:rsidP="00830347">
      <w:pPr>
        <w:autoSpaceDE w:val="0"/>
        <w:autoSpaceDN w:val="0"/>
        <w:adjustRightInd w:val="0"/>
        <w:jc w:val="center"/>
        <w:rPr>
          <w:rFonts w:eastAsia="Calibri"/>
          <w:b/>
          <w:lang w:eastAsia="en-US"/>
        </w:rPr>
      </w:pPr>
    </w:p>
    <w:p w:rsidR="009C0481" w:rsidRPr="009C0481" w:rsidRDefault="009C0481" w:rsidP="009C0481">
      <w:pPr>
        <w:autoSpaceDE w:val="0"/>
        <w:autoSpaceDN w:val="0"/>
        <w:adjustRightInd w:val="0"/>
        <w:ind w:firstLine="709"/>
        <w:contextualSpacing/>
        <w:jc w:val="both"/>
        <w:rPr>
          <w:rFonts w:eastAsia="Calibri"/>
          <w:lang w:eastAsia="en-US"/>
        </w:rPr>
      </w:pPr>
      <w:r w:rsidRPr="009C0481">
        <w:rPr>
          <w:rFonts w:eastAsia="Calibri"/>
          <w:lang w:eastAsia="en-US"/>
        </w:rPr>
        <w:t xml:space="preserve">32. </w:t>
      </w:r>
      <w:proofErr w:type="gramStart"/>
      <w:r w:rsidRPr="009C0481">
        <w:rPr>
          <w:rFonts w:eastAsia="Calibri"/>
          <w:lang w:eastAsia="en-US"/>
        </w:rPr>
        <w:t xml:space="preserve">МФЦ предоставляет муниципальную услугу по принципу «одного окна», при этом взаимодействие с </w:t>
      </w:r>
      <w:r w:rsidR="00D44AEC">
        <w:rPr>
          <w:rFonts w:eastAsia="Calibri"/>
          <w:lang w:eastAsia="en-US"/>
        </w:rPr>
        <w:t>У</w:t>
      </w:r>
      <w:r w:rsidRPr="009C0481">
        <w:rPr>
          <w:rFonts w:eastAsia="Calibri"/>
          <w:lang w:eastAsia="en-US"/>
        </w:rPr>
        <w:t xml:space="preserve">полномоченным органом происходит без участия заявителя в соответствии с нормативными правовыми актами </w:t>
      </w:r>
      <w:r w:rsidR="00723340">
        <w:rPr>
          <w:rFonts w:eastAsia="Calibri"/>
          <w:lang w:eastAsia="en-US"/>
        </w:rPr>
        <w:t xml:space="preserve">                                </w:t>
      </w:r>
      <w:r w:rsidRPr="009C0481">
        <w:rPr>
          <w:rFonts w:eastAsia="Calibri"/>
          <w:lang w:eastAsia="en-US"/>
        </w:rPr>
        <w:t>и соглашением о взаимодействии с МФЦ.</w:t>
      </w:r>
      <w:proofErr w:type="gramEnd"/>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МФЦ при предоставлении муниципальной услуги осуществляет следующие административные процедуры (действия): </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информирование о предоставлении муниципальной услуги;</w:t>
      </w:r>
    </w:p>
    <w:p w:rsidR="009C0481" w:rsidRPr="009C0481" w:rsidRDefault="009C0481" w:rsidP="009C0481">
      <w:pPr>
        <w:autoSpaceDE w:val="0"/>
        <w:autoSpaceDN w:val="0"/>
        <w:adjustRightInd w:val="0"/>
        <w:ind w:firstLine="709"/>
        <w:jc w:val="both"/>
        <w:rPr>
          <w:rFonts w:eastAsia="Calibri"/>
          <w:lang w:eastAsia="en-US"/>
        </w:rPr>
      </w:pPr>
      <w:proofErr w:type="gramStart"/>
      <w:r w:rsidRPr="009C0481">
        <w:rPr>
          <w:rFonts w:eastAsia="Calibri"/>
          <w:lang w:eastAsia="en-US"/>
        </w:rPr>
        <w:t xml:space="preserve">прием ходатайства о переводе земель из одной категории в другую </w:t>
      </w:r>
      <w:r w:rsidR="00723340">
        <w:rPr>
          <w:rFonts w:eastAsia="Calibri"/>
          <w:lang w:eastAsia="en-US"/>
        </w:rPr>
        <w:t xml:space="preserve">                         </w:t>
      </w:r>
      <w:r w:rsidRPr="009C0481">
        <w:rPr>
          <w:rFonts w:eastAsia="Calibri"/>
          <w:lang w:eastAsia="en-US"/>
        </w:rPr>
        <w:t>(о переводе земельных участков из состава земель одной категории в другую/</w:t>
      </w:r>
      <w:r w:rsidR="00723340">
        <w:rPr>
          <w:rFonts w:eastAsia="Calibri"/>
          <w:lang w:eastAsia="en-US"/>
        </w:rPr>
        <w:t xml:space="preserve">              </w:t>
      </w:r>
      <w:r w:rsidRPr="009C0481">
        <w:rPr>
          <w:rFonts w:eastAsia="Calibri"/>
          <w:lang w:eastAsia="en-US"/>
        </w:rPr>
        <w:t xml:space="preserve"> об отнесении земельного участка к определенной категории);</w:t>
      </w:r>
      <w:proofErr w:type="gramEnd"/>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выдача заявителю документов, являющихся результатом предоставления муниципальной услуги.</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 xml:space="preserve">Особенности предоставления муниципальной услуги </w:t>
      </w: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в электронной форме</w:t>
      </w:r>
    </w:p>
    <w:p w:rsidR="009C0481" w:rsidRPr="009C0481" w:rsidRDefault="009C0481" w:rsidP="00830347">
      <w:pPr>
        <w:autoSpaceDE w:val="0"/>
        <w:autoSpaceDN w:val="0"/>
        <w:adjustRightInd w:val="0"/>
        <w:jc w:val="center"/>
        <w:rPr>
          <w:rFonts w:eastAsia="Calibri"/>
          <w:lang w:eastAsia="en-US"/>
        </w:rPr>
      </w:pP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33. При предоставлении муниципальной услуги в электронной форме заявителю обеспечивается:</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1) получение информации о порядке и сроках предоставления муниципальной услуги посредством Единого и регионального порталов, официального сайта </w:t>
      </w:r>
      <w:r w:rsidR="00D44AEC">
        <w:rPr>
          <w:rFonts w:eastAsia="Calibri"/>
          <w:lang w:eastAsia="en-US"/>
        </w:rPr>
        <w:t>У</w:t>
      </w:r>
      <w:r w:rsidRPr="009C0481">
        <w:rPr>
          <w:rFonts w:eastAsia="Calibri"/>
          <w:lang w:eastAsia="en-US"/>
        </w:rPr>
        <w:t>полномоченного органа;</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2) возможность досудебного (внесудебного) обжалования решений </w:t>
      </w:r>
      <w:r w:rsidR="00723340">
        <w:rPr>
          <w:rFonts w:eastAsia="Calibri"/>
          <w:lang w:eastAsia="en-US"/>
        </w:rPr>
        <w:t xml:space="preserve">                          </w:t>
      </w:r>
      <w:r w:rsidRPr="009C0481">
        <w:rPr>
          <w:rFonts w:eastAsia="Calibri"/>
          <w:lang w:eastAsia="en-US"/>
        </w:rPr>
        <w:t xml:space="preserve">и действий (бездействия) </w:t>
      </w:r>
      <w:r w:rsidR="00D44AEC">
        <w:rPr>
          <w:rFonts w:eastAsia="Calibri"/>
          <w:lang w:eastAsia="en-US"/>
        </w:rPr>
        <w:t>У</w:t>
      </w:r>
      <w:r w:rsidRPr="009C0481">
        <w:rPr>
          <w:rFonts w:eastAsia="Calibri"/>
          <w:lang w:eastAsia="en-US"/>
        </w:rPr>
        <w:t xml:space="preserve">полномоченного органа, должностных лиц </w:t>
      </w:r>
      <w:r w:rsidR="00D44AEC">
        <w:rPr>
          <w:rFonts w:eastAsia="Calibri"/>
          <w:lang w:eastAsia="en-US"/>
        </w:rPr>
        <w:t>У</w:t>
      </w:r>
      <w:r w:rsidRPr="009C0481">
        <w:rPr>
          <w:rFonts w:eastAsia="Calibri"/>
          <w:lang w:eastAsia="en-US"/>
        </w:rPr>
        <w:t>полномоченного органа либо муниципального служащего посредством Единого и регионального порталов.</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Предоставление муниципальной услуги в электронной форме осуществляется с использованием электронной подписи в соответствии </w:t>
      </w:r>
      <w:r w:rsidR="00723340">
        <w:rPr>
          <w:rFonts w:eastAsia="Calibri"/>
          <w:lang w:eastAsia="en-US"/>
        </w:rPr>
        <w:t xml:space="preserve">                              </w:t>
      </w:r>
      <w:r w:rsidRPr="009C0481">
        <w:rPr>
          <w:rFonts w:eastAsia="Calibri"/>
          <w:lang w:eastAsia="en-US"/>
        </w:rPr>
        <w:t>с требованиями федерального законодательства.</w:t>
      </w:r>
    </w:p>
    <w:p w:rsidR="009C0481" w:rsidRPr="009C0481" w:rsidRDefault="009C0481" w:rsidP="009C0481">
      <w:pPr>
        <w:autoSpaceDE w:val="0"/>
        <w:autoSpaceDN w:val="0"/>
        <w:adjustRightInd w:val="0"/>
        <w:ind w:firstLine="709"/>
        <w:jc w:val="both"/>
        <w:rPr>
          <w:rFonts w:eastAsia="Calibri"/>
          <w:lang w:eastAsia="en-US"/>
        </w:rPr>
      </w:pPr>
      <w:proofErr w:type="gramStart"/>
      <w:r w:rsidRPr="009C0481">
        <w:rPr>
          <w:rFonts w:eastAsia="Calibri"/>
          <w:lang w:eastAsia="en-US"/>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roofErr w:type="gramEnd"/>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 xml:space="preserve">III. Состав, последовательность и сроки выполнения </w:t>
      </w: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 xml:space="preserve">административных процедур, требования к порядку их выполнения, </w:t>
      </w:r>
    </w:p>
    <w:p w:rsidR="009C0481" w:rsidRPr="009C0481" w:rsidRDefault="009C0481" w:rsidP="00830347">
      <w:pPr>
        <w:autoSpaceDE w:val="0"/>
        <w:autoSpaceDN w:val="0"/>
        <w:adjustRightInd w:val="0"/>
        <w:jc w:val="center"/>
        <w:rPr>
          <w:rFonts w:eastAsia="Calibri"/>
          <w:b/>
          <w:lang w:eastAsia="en-US"/>
        </w:rPr>
      </w:pPr>
      <w:r w:rsidRPr="009C0481">
        <w:rPr>
          <w:rFonts w:eastAsia="Calibri"/>
          <w:b/>
          <w:lang w:eastAsia="en-US"/>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C0481" w:rsidRPr="009C0481" w:rsidRDefault="009C0481" w:rsidP="00723340">
      <w:pPr>
        <w:autoSpaceDE w:val="0"/>
        <w:autoSpaceDN w:val="0"/>
        <w:adjustRightInd w:val="0"/>
        <w:ind w:firstLine="709"/>
        <w:jc w:val="both"/>
        <w:rPr>
          <w:rFonts w:eastAsia="Calibri"/>
          <w:lang w:eastAsia="en-US"/>
        </w:rPr>
      </w:pPr>
    </w:p>
    <w:p w:rsidR="009C0481" w:rsidRPr="009C0481" w:rsidRDefault="009C0481" w:rsidP="00723340">
      <w:pPr>
        <w:autoSpaceDE w:val="0"/>
        <w:autoSpaceDN w:val="0"/>
        <w:adjustRightInd w:val="0"/>
        <w:ind w:firstLine="709"/>
        <w:jc w:val="both"/>
        <w:rPr>
          <w:rFonts w:eastAsia="Calibri"/>
          <w:lang w:eastAsia="en-US"/>
        </w:rPr>
      </w:pPr>
      <w:r w:rsidRPr="009C0481">
        <w:rPr>
          <w:rFonts w:eastAsia="Calibri"/>
          <w:lang w:eastAsia="en-US"/>
        </w:rPr>
        <w:t>34. Предоставление муниципальной услуги включает в себя следующие административные процедуры:</w:t>
      </w:r>
    </w:p>
    <w:p w:rsidR="009C0481" w:rsidRPr="009C0481" w:rsidRDefault="009C0481" w:rsidP="00723340">
      <w:pPr>
        <w:autoSpaceDE w:val="0"/>
        <w:autoSpaceDN w:val="0"/>
        <w:adjustRightInd w:val="0"/>
        <w:ind w:firstLine="709"/>
        <w:jc w:val="both"/>
        <w:rPr>
          <w:rFonts w:eastAsia="Calibri"/>
          <w:lang w:eastAsia="en-US"/>
        </w:rPr>
      </w:pPr>
      <w:r w:rsidRPr="009C0481">
        <w:rPr>
          <w:rFonts w:eastAsia="Calibri"/>
          <w:lang w:eastAsia="en-US"/>
        </w:rPr>
        <w:t>прием и регистрация ходатайства;</w:t>
      </w:r>
    </w:p>
    <w:p w:rsidR="009C0481" w:rsidRPr="009C0481" w:rsidRDefault="009C0481" w:rsidP="00723340">
      <w:pPr>
        <w:autoSpaceDE w:val="0"/>
        <w:autoSpaceDN w:val="0"/>
        <w:adjustRightInd w:val="0"/>
        <w:ind w:firstLine="709"/>
        <w:jc w:val="both"/>
        <w:rPr>
          <w:rFonts w:eastAsia="Calibri"/>
          <w:lang w:eastAsia="en-US"/>
        </w:rPr>
      </w:pPr>
      <w:r w:rsidRPr="009C0481">
        <w:rPr>
          <w:rFonts w:eastAsia="Calibri"/>
          <w:lang w:eastAsia="en-US"/>
        </w:rPr>
        <w:t>формирование и направление межведомственных запросов, получение ответов на них;</w:t>
      </w:r>
    </w:p>
    <w:p w:rsidR="009C0481" w:rsidRPr="009C0481" w:rsidRDefault="009C0481" w:rsidP="00723340">
      <w:pPr>
        <w:autoSpaceDE w:val="0"/>
        <w:autoSpaceDN w:val="0"/>
        <w:adjustRightInd w:val="0"/>
        <w:ind w:firstLine="709"/>
        <w:jc w:val="both"/>
        <w:rPr>
          <w:rFonts w:eastAsia="Calibri"/>
          <w:lang w:eastAsia="en-US"/>
        </w:rPr>
      </w:pPr>
      <w:r w:rsidRPr="009C0481">
        <w:rPr>
          <w:rFonts w:eastAsia="Calibri"/>
          <w:lang w:eastAsia="en-US"/>
        </w:rPr>
        <w:t>подготовка и принятие решения о предоставлении муниципальной услуги (об отказе в предоставлении муниципальной услуги);</w:t>
      </w:r>
    </w:p>
    <w:p w:rsidR="009C0481" w:rsidRPr="009C0481" w:rsidRDefault="009C0481" w:rsidP="00723340">
      <w:pPr>
        <w:autoSpaceDE w:val="0"/>
        <w:autoSpaceDN w:val="0"/>
        <w:adjustRightInd w:val="0"/>
        <w:ind w:firstLine="709"/>
        <w:jc w:val="both"/>
        <w:rPr>
          <w:rFonts w:eastAsia="Calibri"/>
          <w:lang w:eastAsia="en-US"/>
        </w:rPr>
      </w:pPr>
      <w:r w:rsidRPr="009C0481">
        <w:rPr>
          <w:rFonts w:eastAsia="Calibri"/>
          <w:lang w:eastAsia="en-US"/>
        </w:rPr>
        <w:t>выдача (направление) заявителю результата предоставления муниципальной услуги.</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723340">
      <w:pPr>
        <w:autoSpaceDE w:val="0"/>
        <w:autoSpaceDN w:val="0"/>
        <w:adjustRightInd w:val="0"/>
        <w:jc w:val="center"/>
        <w:rPr>
          <w:rFonts w:eastAsia="Calibri"/>
          <w:b/>
          <w:lang w:eastAsia="en-US"/>
        </w:rPr>
      </w:pPr>
      <w:r w:rsidRPr="009C0481">
        <w:rPr>
          <w:rFonts w:eastAsia="Calibri"/>
          <w:b/>
          <w:lang w:eastAsia="en-US"/>
        </w:rPr>
        <w:t xml:space="preserve">Прием и регистрация ходатайства </w:t>
      </w:r>
    </w:p>
    <w:p w:rsidR="009C0481" w:rsidRPr="009C0481" w:rsidRDefault="009C0481" w:rsidP="009C0481">
      <w:pPr>
        <w:autoSpaceDE w:val="0"/>
        <w:autoSpaceDN w:val="0"/>
        <w:adjustRightInd w:val="0"/>
        <w:ind w:firstLine="709"/>
        <w:jc w:val="center"/>
        <w:rPr>
          <w:rFonts w:eastAsia="Calibri"/>
          <w:lang w:eastAsia="en-US"/>
        </w:rPr>
      </w:pP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35. Основанием для начала выполнения административной</w:t>
      </w:r>
      <w:r w:rsidRPr="009C0481">
        <w:rPr>
          <w:rFonts w:eastAsia="Calibri"/>
          <w:sz w:val="20"/>
          <w:lang w:eastAsia="en-US"/>
        </w:rPr>
        <w:t xml:space="preserve"> </w:t>
      </w:r>
      <w:r w:rsidRPr="009C0481">
        <w:rPr>
          <w:rFonts w:eastAsia="Calibri"/>
          <w:lang w:eastAsia="en-US"/>
        </w:rPr>
        <w:t xml:space="preserve">процедуры является поступление в </w:t>
      </w:r>
      <w:r w:rsidR="00D97089">
        <w:rPr>
          <w:rFonts w:eastAsia="Calibri"/>
          <w:lang w:eastAsia="en-US"/>
        </w:rPr>
        <w:t>У</w:t>
      </w:r>
      <w:r w:rsidRPr="009C0481">
        <w:rPr>
          <w:rFonts w:eastAsia="Calibri"/>
          <w:lang w:eastAsia="en-US"/>
        </w:rPr>
        <w:t xml:space="preserve">полномоченный орган или МФЦ ходатайства </w:t>
      </w:r>
      <w:r w:rsidR="00723340">
        <w:rPr>
          <w:rFonts w:eastAsia="Calibri"/>
          <w:lang w:eastAsia="en-US"/>
        </w:rPr>
        <w:t xml:space="preserve">                                   </w:t>
      </w:r>
      <w:r w:rsidRPr="009C0481">
        <w:rPr>
          <w:rFonts w:eastAsia="Calibri"/>
          <w:lang w:eastAsia="en-US"/>
        </w:rPr>
        <w:lastRenderedPageBreak/>
        <w:t>с приложением документов, указанных в пункте 16 Административного регламента.</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Должностным лицом, ответственным за прием и регистрацию ходатайства, является специалист </w:t>
      </w:r>
      <w:r w:rsidR="00D97089">
        <w:rPr>
          <w:rFonts w:eastAsia="Calibri"/>
          <w:lang w:eastAsia="en-US"/>
        </w:rPr>
        <w:t>У</w:t>
      </w:r>
      <w:r w:rsidRPr="009C0481">
        <w:rPr>
          <w:rFonts w:eastAsia="Calibri"/>
          <w:lang w:eastAsia="en-US"/>
        </w:rPr>
        <w:t>полномоченного органа, ответственный за прием                             и регистрацию.</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Содержание административных действий, входящих в состав административной процедуры: прием и регистрация ходатайства.</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Максимальный срок выполнения административной процедуры </w:t>
      </w:r>
      <w:r w:rsidR="00723340">
        <w:rPr>
          <w:rFonts w:eastAsia="Calibri"/>
          <w:lang w:eastAsia="en-US"/>
        </w:rPr>
        <w:t xml:space="preserve">− </w:t>
      </w:r>
      <w:r w:rsidRPr="009C0481">
        <w:rPr>
          <w:rFonts w:eastAsia="Calibri"/>
          <w:szCs w:val="22"/>
          <w:lang w:eastAsia="en-US"/>
        </w:rPr>
        <w:t>1 рабочий день с момента поступления ходатайства</w:t>
      </w:r>
      <w:r w:rsidRPr="009C0481">
        <w:rPr>
          <w:rFonts w:eastAsia="Calibri"/>
          <w:lang w:eastAsia="en-US"/>
        </w:rPr>
        <w:t xml:space="preserve"> в </w:t>
      </w:r>
      <w:r w:rsidR="00D97089">
        <w:rPr>
          <w:rFonts w:eastAsia="Calibri"/>
          <w:lang w:eastAsia="en-US"/>
        </w:rPr>
        <w:t>У</w:t>
      </w:r>
      <w:r w:rsidRPr="009C0481">
        <w:rPr>
          <w:rFonts w:eastAsia="Calibri"/>
          <w:lang w:eastAsia="en-US"/>
        </w:rPr>
        <w:t xml:space="preserve">полномоченный орган, </w:t>
      </w:r>
      <w:r w:rsidRPr="009C0481">
        <w:rPr>
          <w:lang w:eastAsia="en-US"/>
        </w:rPr>
        <w:t xml:space="preserve">в случае личного обращения заявителя </w:t>
      </w:r>
      <w:r w:rsidRPr="009C0481">
        <w:rPr>
          <w:rFonts w:eastAsia="Calibri"/>
          <w:lang w:eastAsia="en-US"/>
        </w:rPr>
        <w:t>–</w:t>
      </w:r>
      <w:r w:rsidRPr="009C0481">
        <w:rPr>
          <w:lang w:eastAsia="en-US"/>
        </w:rPr>
        <w:t xml:space="preserve"> ходатайство </w:t>
      </w:r>
      <w:r w:rsidRPr="009C0481">
        <w:rPr>
          <w:rFonts w:eastAsia="Calibri"/>
          <w:lang w:eastAsia="en-US"/>
        </w:rPr>
        <w:t>подлежит обязательной регистрации в течение 15 минут.</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Критерием принятия решения о выполнении административной процедуры является наличие ходатайства.</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Прием и регистрация ходатайства в МФЦ осуществляется в соответствии </w:t>
      </w:r>
      <w:r w:rsidR="001264AD">
        <w:rPr>
          <w:rFonts w:eastAsia="Calibri"/>
          <w:lang w:eastAsia="en-US"/>
        </w:rPr>
        <w:t xml:space="preserve">               </w:t>
      </w:r>
      <w:r w:rsidRPr="009C0481">
        <w:rPr>
          <w:rFonts w:eastAsia="Calibri"/>
          <w:lang w:eastAsia="en-US"/>
        </w:rPr>
        <w:t>с его регламентом работы.</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Ходатайство, поступившее в МФЦ, передается в </w:t>
      </w:r>
      <w:r w:rsidR="00D97089">
        <w:rPr>
          <w:rFonts w:eastAsia="Calibri"/>
          <w:lang w:eastAsia="en-US"/>
        </w:rPr>
        <w:t>У</w:t>
      </w:r>
      <w:r w:rsidRPr="009C0481">
        <w:rPr>
          <w:rFonts w:eastAsia="Calibri"/>
          <w:lang w:eastAsia="en-US"/>
        </w:rPr>
        <w:t xml:space="preserve">полномоченный орган </w:t>
      </w:r>
      <w:r w:rsidR="001264AD">
        <w:rPr>
          <w:rFonts w:eastAsia="Calibri"/>
          <w:lang w:eastAsia="en-US"/>
        </w:rPr>
        <w:t xml:space="preserve">               </w:t>
      </w:r>
      <w:r w:rsidRPr="009C0481">
        <w:rPr>
          <w:rFonts w:eastAsia="Calibri"/>
          <w:lang w:eastAsia="en-US"/>
        </w:rPr>
        <w:t xml:space="preserve">в срок, установленный соглашением между МФЦ и </w:t>
      </w:r>
      <w:r w:rsidR="00D97089">
        <w:rPr>
          <w:rFonts w:eastAsia="Calibri"/>
          <w:lang w:eastAsia="en-US"/>
        </w:rPr>
        <w:t>У</w:t>
      </w:r>
      <w:r w:rsidRPr="009C0481">
        <w:rPr>
          <w:rFonts w:eastAsia="Calibri"/>
          <w:lang w:eastAsia="en-US"/>
        </w:rPr>
        <w:t>полномоченным органом.</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Результатом выполнения данной административной процедуры является зарегистрированное ходатайство.</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Способ фиксации результата выполнения административной процедуры: факт регистрации ходатайства фиксируется в электронном документообороте </w:t>
      </w:r>
      <w:r w:rsidR="001264AD">
        <w:rPr>
          <w:rFonts w:eastAsia="Calibri"/>
          <w:lang w:eastAsia="en-US"/>
        </w:rPr>
        <w:t xml:space="preserve">                </w:t>
      </w:r>
      <w:r w:rsidRPr="009C0481">
        <w:rPr>
          <w:rFonts w:eastAsia="Calibri"/>
          <w:lang w:eastAsia="en-US"/>
        </w:rPr>
        <w:t>с проставлением отметки о регистрации.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Зарегистрированное ходатайство и прилагаемые к нему документы передаются специалисту, ответственному за формирование, направление межведомственных запросов.</w:t>
      </w:r>
    </w:p>
    <w:p w:rsidR="009C0481" w:rsidRPr="009C0481" w:rsidRDefault="009C0481" w:rsidP="009C0481">
      <w:pPr>
        <w:autoSpaceDE w:val="0"/>
        <w:autoSpaceDN w:val="0"/>
        <w:adjustRightInd w:val="0"/>
        <w:ind w:firstLine="709"/>
        <w:jc w:val="center"/>
        <w:rPr>
          <w:rFonts w:eastAsia="Calibri"/>
          <w:lang w:eastAsia="en-US"/>
        </w:rPr>
      </w:pPr>
    </w:p>
    <w:p w:rsidR="009C0481" w:rsidRPr="009C0481" w:rsidRDefault="009C0481" w:rsidP="001264AD">
      <w:pPr>
        <w:autoSpaceDE w:val="0"/>
        <w:autoSpaceDN w:val="0"/>
        <w:adjustRightInd w:val="0"/>
        <w:jc w:val="center"/>
        <w:rPr>
          <w:rFonts w:eastAsia="Calibri"/>
          <w:b/>
          <w:lang w:eastAsia="en-US"/>
        </w:rPr>
      </w:pPr>
      <w:r w:rsidRPr="009C0481">
        <w:rPr>
          <w:rFonts w:eastAsia="Calibri"/>
          <w:b/>
          <w:lang w:eastAsia="en-US"/>
        </w:rPr>
        <w:t xml:space="preserve">Формирование и направление межведомственных запросов, </w:t>
      </w:r>
    </w:p>
    <w:p w:rsidR="009C0481" w:rsidRPr="009C0481" w:rsidRDefault="009C0481" w:rsidP="001264AD">
      <w:pPr>
        <w:autoSpaceDE w:val="0"/>
        <w:autoSpaceDN w:val="0"/>
        <w:adjustRightInd w:val="0"/>
        <w:jc w:val="center"/>
        <w:rPr>
          <w:rFonts w:eastAsia="Calibri"/>
          <w:b/>
          <w:lang w:eastAsia="en-US"/>
        </w:rPr>
      </w:pPr>
      <w:r w:rsidRPr="009C0481">
        <w:rPr>
          <w:rFonts w:eastAsia="Calibri"/>
          <w:b/>
          <w:lang w:eastAsia="en-US"/>
        </w:rPr>
        <w:t>получение ответов на них</w:t>
      </w:r>
    </w:p>
    <w:p w:rsidR="009C0481" w:rsidRPr="009C0481" w:rsidRDefault="009C0481" w:rsidP="001264AD">
      <w:pPr>
        <w:autoSpaceDE w:val="0"/>
        <w:autoSpaceDN w:val="0"/>
        <w:adjustRightInd w:val="0"/>
        <w:jc w:val="center"/>
        <w:rPr>
          <w:rFonts w:eastAsia="Calibri"/>
          <w:lang w:eastAsia="en-US"/>
        </w:rPr>
      </w:pP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36. Основанием для начала выполнения административной процедуры является поступление зарегистрированного ходатайства к специалисту </w:t>
      </w:r>
      <w:r w:rsidR="00D97089">
        <w:rPr>
          <w:rFonts w:eastAsia="Calibri"/>
          <w:lang w:eastAsia="en-US"/>
        </w:rPr>
        <w:t>ОУМИ</w:t>
      </w:r>
      <w:r w:rsidRPr="009C0481">
        <w:rPr>
          <w:rFonts w:eastAsia="Calibri"/>
          <w:lang w:eastAsia="en-US"/>
        </w:rPr>
        <w:t>, ответственному</w:t>
      </w:r>
      <w:r w:rsidR="00D97089">
        <w:rPr>
          <w:rFonts w:eastAsia="Calibri"/>
          <w:lang w:eastAsia="en-US"/>
        </w:rPr>
        <w:t xml:space="preserve"> </w:t>
      </w:r>
      <w:r w:rsidRPr="009C0481">
        <w:rPr>
          <w:rFonts w:eastAsia="Calibri"/>
          <w:lang w:eastAsia="en-US"/>
        </w:rPr>
        <w:t>за формирование, направление межведомственных запросов, регистрацию полученных ответов на них.</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Должностным лицом, ответственным за формирование и направление межведомственных запросов, регистрацию полученных на них ответов, является специалист </w:t>
      </w:r>
      <w:r w:rsidR="00D97089">
        <w:rPr>
          <w:rFonts w:eastAsia="Calibri"/>
          <w:lang w:eastAsia="en-US"/>
        </w:rPr>
        <w:t>ОУМИ</w:t>
      </w:r>
      <w:r w:rsidRPr="009C0481">
        <w:rPr>
          <w:rFonts w:eastAsia="Calibri"/>
          <w:lang w:eastAsia="en-US"/>
        </w:rPr>
        <w:t>.</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Административные действия, входящие в состав настоящей административной процедуры:</w:t>
      </w:r>
    </w:p>
    <w:p w:rsidR="009C0481" w:rsidRPr="009C0481" w:rsidRDefault="009C0481" w:rsidP="009C0481">
      <w:pPr>
        <w:autoSpaceDE w:val="0"/>
        <w:autoSpaceDN w:val="0"/>
        <w:adjustRightInd w:val="0"/>
        <w:ind w:firstLine="709"/>
        <w:jc w:val="both"/>
        <w:rPr>
          <w:rFonts w:eastAsia="Calibri"/>
          <w:lang w:eastAsia="en-US"/>
        </w:rPr>
      </w:pPr>
      <w:proofErr w:type="gramStart"/>
      <w:r w:rsidRPr="009C0481">
        <w:rPr>
          <w:rFonts w:eastAsia="Calibri"/>
          <w:lang w:eastAsia="en-US"/>
        </w:rPr>
        <w:t xml:space="preserve">документы, подлежащие представлению в рамках межведомственного взаимодействия, запрашиваются специалистом, ответственным за формирование и направление межведомственных запросов, регистрацию полученных на них ответов, в течение 10 рабочих дней с момента регистрации ходатайства </w:t>
      </w:r>
      <w:r w:rsidR="001264AD">
        <w:rPr>
          <w:rFonts w:eastAsia="Calibri"/>
          <w:lang w:eastAsia="en-US"/>
        </w:rPr>
        <w:t xml:space="preserve">                               </w:t>
      </w:r>
      <w:r w:rsidRPr="009C0481">
        <w:rPr>
          <w:rFonts w:eastAsia="Calibri"/>
          <w:lang w:eastAsia="en-US"/>
        </w:rPr>
        <w:t xml:space="preserve">в </w:t>
      </w:r>
      <w:r w:rsidR="00D97089">
        <w:rPr>
          <w:rFonts w:eastAsia="Calibri"/>
          <w:lang w:eastAsia="en-US"/>
        </w:rPr>
        <w:t>У</w:t>
      </w:r>
      <w:r w:rsidRPr="009C0481">
        <w:rPr>
          <w:rFonts w:eastAsia="Calibri"/>
          <w:lang w:eastAsia="en-US"/>
        </w:rPr>
        <w:t xml:space="preserve">полномоченном органе. </w:t>
      </w:r>
      <w:proofErr w:type="gramEnd"/>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lastRenderedPageBreak/>
        <w:t xml:space="preserve">Срок получения ответов на межведомственные запросы в соответствии </w:t>
      </w:r>
      <w:r w:rsidR="001264AD">
        <w:rPr>
          <w:rFonts w:eastAsia="Calibri"/>
          <w:lang w:eastAsia="en-US"/>
        </w:rPr>
        <w:t xml:space="preserve">                    </w:t>
      </w:r>
      <w:r w:rsidRPr="009C0481">
        <w:rPr>
          <w:rFonts w:eastAsia="Calibri"/>
          <w:lang w:eastAsia="en-US"/>
        </w:rPr>
        <w:t xml:space="preserve">с </w:t>
      </w:r>
      <w:r w:rsidRPr="009C0481">
        <w:rPr>
          <w:rFonts w:eastAsia="Calibri"/>
          <w:lang w:eastAsia="ar-SA"/>
        </w:rPr>
        <w:t>Федеральным законом № 210-ФЗ</w:t>
      </w:r>
      <w:r w:rsidRPr="009C0481">
        <w:rPr>
          <w:rFonts w:eastAsia="Calibri"/>
          <w:lang w:eastAsia="en-US"/>
        </w:rPr>
        <w:t xml:space="preserve"> составляет 5 рабочих дней со дня поступления межведомственного запроса в органы, предоставляющие документы и информацию.</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Непредставление (несвоевременное представление) органами </w:t>
      </w:r>
      <w:r w:rsidR="001264AD">
        <w:rPr>
          <w:rFonts w:eastAsia="Calibri"/>
          <w:lang w:eastAsia="en-US"/>
        </w:rPr>
        <w:t xml:space="preserve">                                   </w:t>
      </w:r>
      <w:r w:rsidRPr="009C0481">
        <w:rPr>
          <w:rFonts w:eastAsia="Calibri"/>
          <w:lang w:eastAsia="en-US"/>
        </w:rPr>
        <w:t xml:space="preserve">по межведомственному запросу документов и информации, указанной </w:t>
      </w:r>
      <w:r w:rsidR="001264AD">
        <w:rPr>
          <w:rFonts w:eastAsia="Calibri"/>
          <w:lang w:eastAsia="en-US"/>
        </w:rPr>
        <w:t xml:space="preserve">                               </w:t>
      </w:r>
      <w:r w:rsidRPr="009C0481">
        <w:rPr>
          <w:rFonts w:eastAsia="Calibri"/>
          <w:lang w:eastAsia="en-US"/>
        </w:rPr>
        <w:t>в настоящем пункте, не может являться основанием для отказа в предоставлении муниципальной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предоставить по собственной инициативе, указанных в </w:t>
      </w:r>
      <w:r w:rsidRPr="009C0481">
        <w:rPr>
          <w:rFonts w:eastAsia="Calibri"/>
          <w:szCs w:val="22"/>
          <w:lang w:eastAsia="en-US"/>
        </w:rPr>
        <w:t xml:space="preserve">пункте 17 </w:t>
      </w:r>
      <w:r w:rsidRPr="009C0481">
        <w:rPr>
          <w:rFonts w:eastAsia="Calibri"/>
          <w:lang w:eastAsia="en-US"/>
        </w:rPr>
        <w:t>Административного регламента.</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Максимальный срок выполнения административной процедуры </w:t>
      </w:r>
      <w:r w:rsidR="001264AD">
        <w:rPr>
          <w:rFonts w:eastAsia="Calibri"/>
          <w:lang w:eastAsia="en-US"/>
        </w:rPr>
        <w:t xml:space="preserve">− </w:t>
      </w:r>
      <w:r w:rsidRPr="009C0481">
        <w:rPr>
          <w:rFonts w:eastAsia="Calibri"/>
          <w:lang w:eastAsia="en-US"/>
        </w:rPr>
        <w:t xml:space="preserve">15 рабочих дней со дня поступления зарегистрированного ходатайства </w:t>
      </w:r>
      <w:r w:rsidR="001264AD">
        <w:rPr>
          <w:rFonts w:eastAsia="Calibri"/>
          <w:lang w:eastAsia="en-US"/>
        </w:rPr>
        <w:t xml:space="preserve">                                        </w:t>
      </w:r>
      <w:r w:rsidRPr="009C0481">
        <w:rPr>
          <w:rFonts w:eastAsia="Calibri"/>
          <w:lang w:eastAsia="en-US"/>
        </w:rPr>
        <w:t xml:space="preserve">и прилагаемых к нему документов к специалисту, ответственному </w:t>
      </w:r>
      <w:r w:rsidR="001264AD">
        <w:rPr>
          <w:rFonts w:eastAsia="Calibri"/>
          <w:lang w:eastAsia="en-US"/>
        </w:rPr>
        <w:t xml:space="preserve">                                       </w:t>
      </w:r>
      <w:r w:rsidRPr="009C0481">
        <w:rPr>
          <w:rFonts w:eastAsia="Calibri"/>
          <w:lang w:eastAsia="en-US"/>
        </w:rPr>
        <w:t>за формирование, направление межведомственных запросов.</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Результатами выполнения данной административной процедуры являются полученные ответы на межведомственные запросы.</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Способ фиксации результата выполнения административной процедуры: полученный ответ на межведомственный запрос приобщается к документам заявителя.</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Полученные ответы на межведомственные запросы, а также зарегистрированное ходатайство и прилагаемые к нему документы передаются специалисту </w:t>
      </w:r>
      <w:r w:rsidR="00D97089">
        <w:rPr>
          <w:rFonts w:eastAsia="Calibri"/>
          <w:szCs w:val="22"/>
          <w:lang w:eastAsia="en-US"/>
        </w:rPr>
        <w:t>ОУМИ</w:t>
      </w:r>
      <w:r w:rsidRPr="009C0481">
        <w:rPr>
          <w:rFonts w:eastAsia="Calibri"/>
          <w:lang w:eastAsia="en-US"/>
        </w:rPr>
        <w:t>, ответственному</w:t>
      </w:r>
      <w:r w:rsidR="00D97089">
        <w:rPr>
          <w:rFonts w:eastAsia="Calibri"/>
          <w:lang w:eastAsia="en-US"/>
        </w:rPr>
        <w:t xml:space="preserve"> </w:t>
      </w:r>
      <w:r w:rsidRPr="009C0481">
        <w:rPr>
          <w:rFonts w:eastAsia="Calibri"/>
          <w:lang w:eastAsia="en-US"/>
        </w:rPr>
        <w:t>за предоставление муниципальной услуги.</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9C0481">
      <w:pPr>
        <w:autoSpaceDE w:val="0"/>
        <w:autoSpaceDN w:val="0"/>
        <w:adjustRightInd w:val="0"/>
        <w:jc w:val="center"/>
        <w:rPr>
          <w:rFonts w:eastAsia="Calibri"/>
          <w:b/>
          <w:lang w:eastAsia="en-US"/>
        </w:rPr>
      </w:pPr>
      <w:r w:rsidRPr="009C0481">
        <w:rPr>
          <w:rFonts w:eastAsia="Calibri"/>
          <w:b/>
          <w:lang w:eastAsia="en-US"/>
        </w:rPr>
        <w:t>Подготовка и принятие решения о предоставлении муниципальной услуги (об отказе в предоставлении муниципальной услуги)</w:t>
      </w:r>
    </w:p>
    <w:p w:rsidR="009C0481" w:rsidRPr="009C0481" w:rsidRDefault="009C0481" w:rsidP="009C0481">
      <w:pPr>
        <w:autoSpaceDE w:val="0"/>
        <w:autoSpaceDN w:val="0"/>
        <w:adjustRightInd w:val="0"/>
        <w:jc w:val="center"/>
        <w:outlineLvl w:val="1"/>
        <w:rPr>
          <w:rFonts w:eastAsia="Calibri"/>
          <w:lang w:eastAsia="en-US"/>
        </w:rPr>
      </w:pP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37. Основанием для начала выполнения административной процедуры является поступление к специалисту </w:t>
      </w:r>
      <w:r w:rsidR="00D97089">
        <w:rPr>
          <w:rFonts w:eastAsia="Calibri"/>
          <w:szCs w:val="22"/>
          <w:lang w:eastAsia="en-US"/>
        </w:rPr>
        <w:t>ОУМИ</w:t>
      </w:r>
      <w:r w:rsidRPr="009C0481">
        <w:rPr>
          <w:rFonts w:eastAsia="Calibri"/>
          <w:lang w:eastAsia="en-US"/>
        </w:rPr>
        <w:t>, ответственному за подготовку решения, зарегистрированного ходатайства, прилагаемых к нему документов, ответов на межведомственные запросы (в случае их направления).</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Должностным лицом, ответственным за подготовку проектов документов, являющихся результатом предоставления муниципальной услуги, является специалист </w:t>
      </w:r>
      <w:r w:rsidR="00D97089">
        <w:rPr>
          <w:rFonts w:eastAsia="Calibri"/>
          <w:lang w:eastAsia="en-US"/>
        </w:rPr>
        <w:t>ОУМИ</w:t>
      </w:r>
      <w:r w:rsidRPr="009C0481">
        <w:rPr>
          <w:rFonts w:eastAsia="Calibri"/>
          <w:lang w:eastAsia="en-US"/>
        </w:rPr>
        <w:t xml:space="preserve"> (далее в настоящем пункте – специалист);</w:t>
      </w:r>
    </w:p>
    <w:p w:rsidR="009C0481" w:rsidRPr="009C0481" w:rsidRDefault="009C0481" w:rsidP="00561788">
      <w:pPr>
        <w:autoSpaceDE w:val="0"/>
        <w:autoSpaceDN w:val="0"/>
        <w:adjustRightInd w:val="0"/>
        <w:ind w:firstLine="709"/>
        <w:jc w:val="both"/>
        <w:rPr>
          <w:rFonts w:eastAsia="Calibri"/>
          <w:lang w:eastAsia="en-US"/>
        </w:rPr>
      </w:pPr>
      <w:proofErr w:type="gramStart"/>
      <w:r w:rsidRPr="009C0481">
        <w:rPr>
          <w:rFonts w:eastAsia="Calibri"/>
          <w:lang w:eastAsia="en-US"/>
        </w:rPr>
        <w:t xml:space="preserve">должностным лицом, ответственным за принятие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w:t>
      </w:r>
      <w:r w:rsidR="001264AD">
        <w:rPr>
          <w:rFonts w:eastAsia="Calibri"/>
          <w:lang w:eastAsia="en-US"/>
        </w:rPr>
        <w:t xml:space="preserve">                      </w:t>
      </w:r>
      <w:r w:rsidRPr="009C0481">
        <w:rPr>
          <w:rFonts w:eastAsia="Calibri"/>
          <w:lang w:eastAsia="en-US"/>
        </w:rPr>
        <w:t xml:space="preserve">в отнесении земельного участка к определенной категории) является глава </w:t>
      </w:r>
      <w:r w:rsidR="00D97089">
        <w:rPr>
          <w:rFonts w:eastAsia="Calibri"/>
          <w:lang w:eastAsia="en-US"/>
        </w:rPr>
        <w:t>Уполномоченного органа</w:t>
      </w:r>
      <w:r w:rsidRPr="009C0481">
        <w:rPr>
          <w:rFonts w:eastAsia="Calibri"/>
          <w:lang w:eastAsia="en-US"/>
        </w:rPr>
        <w:t xml:space="preserve"> либо иное уполномоченное им лицо или лица (далее в настоящем пункте – должностное лицо, уполномоченное на принятие решения).</w:t>
      </w:r>
      <w:proofErr w:type="gramEnd"/>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Административные действия, входящие в состав настоящей административной процедуры, выполняемые специалистом:</w:t>
      </w:r>
    </w:p>
    <w:p w:rsidR="009C0481" w:rsidRPr="009C0481" w:rsidRDefault="009C0481" w:rsidP="00561788">
      <w:pPr>
        <w:tabs>
          <w:tab w:val="left" w:pos="1134"/>
        </w:tabs>
        <w:autoSpaceDE w:val="0"/>
        <w:autoSpaceDN w:val="0"/>
        <w:adjustRightInd w:val="0"/>
        <w:ind w:firstLine="709"/>
        <w:jc w:val="both"/>
        <w:rPr>
          <w:rFonts w:eastAsia="Calibri"/>
          <w:lang w:eastAsia="en-US"/>
        </w:rPr>
      </w:pPr>
      <w:r w:rsidRPr="009C0481">
        <w:rPr>
          <w:rFonts w:eastAsia="Calibri"/>
          <w:lang w:eastAsia="en-US"/>
        </w:rPr>
        <w:lastRenderedPageBreak/>
        <w:t>1) осуществляет проверку ходатайства и документов на предмет отсутствия (наличия) оснований для отказа в рассмотрении ходатайства, указанных в пункте 24 Административного регламента, в течение 5 рабочих дней со дня поступления таких документов специалисту;</w:t>
      </w:r>
    </w:p>
    <w:p w:rsidR="009C0481" w:rsidRPr="009C0481" w:rsidRDefault="009C0481" w:rsidP="00561788">
      <w:pPr>
        <w:tabs>
          <w:tab w:val="left" w:pos="1134"/>
        </w:tabs>
        <w:autoSpaceDE w:val="0"/>
        <w:autoSpaceDN w:val="0"/>
        <w:adjustRightInd w:val="0"/>
        <w:ind w:firstLine="709"/>
        <w:jc w:val="both"/>
        <w:rPr>
          <w:rFonts w:eastAsia="Calibri"/>
          <w:lang w:eastAsia="en-US"/>
        </w:rPr>
      </w:pPr>
      <w:proofErr w:type="gramStart"/>
      <w:r w:rsidRPr="009C0481">
        <w:rPr>
          <w:rFonts w:eastAsia="Calibri"/>
          <w:lang w:eastAsia="en-US"/>
        </w:rPr>
        <w:t xml:space="preserve">2) при наличии оснований для отказа в рассмотрении заявления </w:t>
      </w:r>
      <w:r w:rsidR="001264AD">
        <w:rPr>
          <w:rFonts w:eastAsia="Calibri"/>
          <w:lang w:eastAsia="en-US"/>
        </w:rPr>
        <w:t xml:space="preserve">                                 </w:t>
      </w:r>
      <w:r w:rsidRPr="009C0481">
        <w:rPr>
          <w:rFonts w:eastAsia="Calibri"/>
          <w:lang w:eastAsia="en-US"/>
        </w:rPr>
        <w:t>о предоставлении муниципальной услуги, готовит проект уведомления об отказе в рассмотрении ходатайства и передает такой проект на подпись должностному лицу, уполномоченному на принятие решения, в течение 5 рабочих дней со дня окончания срока, указанного в подпункте 1 настоящего пункта Административного регламента;</w:t>
      </w:r>
      <w:proofErr w:type="gramEnd"/>
    </w:p>
    <w:p w:rsidR="009C0481" w:rsidRPr="009C0481" w:rsidRDefault="009C0481" w:rsidP="00561788">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3) при отсутствии оснований для отказа в рассмотрении заявления </w:t>
      </w:r>
      <w:r w:rsidR="001264AD">
        <w:rPr>
          <w:rFonts w:eastAsia="Calibri"/>
          <w:lang w:eastAsia="en-US"/>
        </w:rPr>
        <w:t xml:space="preserve">                           </w:t>
      </w:r>
      <w:r w:rsidRPr="009C0481">
        <w:rPr>
          <w:rFonts w:eastAsia="Calibri"/>
          <w:lang w:eastAsia="en-US"/>
        </w:rPr>
        <w:t>о предоставлении муниципальной услуги, в течение 10 рабочих дней со дня поступления к специалисту ходатайства и документов осуществляет их проверку на предмет отсутствия (наличия) оснований, указанных в пункте 25 Административного регламента;</w:t>
      </w:r>
    </w:p>
    <w:p w:rsidR="009C0481" w:rsidRPr="009C0481" w:rsidRDefault="009C0481" w:rsidP="00561788">
      <w:pPr>
        <w:tabs>
          <w:tab w:val="left" w:pos="1134"/>
        </w:tabs>
        <w:autoSpaceDE w:val="0"/>
        <w:autoSpaceDN w:val="0"/>
        <w:adjustRightInd w:val="0"/>
        <w:ind w:firstLine="709"/>
        <w:jc w:val="both"/>
        <w:rPr>
          <w:rFonts w:eastAsia="Calibri"/>
          <w:lang w:eastAsia="en-US"/>
        </w:rPr>
      </w:pPr>
      <w:r w:rsidRPr="009C0481">
        <w:rPr>
          <w:rFonts w:eastAsia="Calibri"/>
          <w:lang w:eastAsia="en-US"/>
        </w:rPr>
        <w:t>4) по результатам проверки, указанной в подпункте 3 настоящего пункта Административного регламента, в течение 5 рабочих дней готовит соответственно один из проектов:</w:t>
      </w:r>
    </w:p>
    <w:p w:rsidR="009C0481" w:rsidRPr="009C0481" w:rsidRDefault="009C0481" w:rsidP="00561788">
      <w:pPr>
        <w:tabs>
          <w:tab w:val="left" w:pos="1134"/>
        </w:tabs>
        <w:autoSpaceDE w:val="0"/>
        <w:autoSpaceDN w:val="0"/>
        <w:adjustRightInd w:val="0"/>
        <w:ind w:firstLine="709"/>
        <w:jc w:val="both"/>
        <w:rPr>
          <w:rFonts w:eastAsia="Calibri"/>
          <w:lang w:eastAsia="en-US"/>
        </w:rPr>
      </w:pPr>
      <w:proofErr w:type="gramStart"/>
      <w:r w:rsidRPr="009C0481">
        <w:rPr>
          <w:rFonts w:eastAsia="Calibri"/>
          <w:lang w:eastAsia="en-US"/>
        </w:rPr>
        <w:t xml:space="preserve">акта о переводе земель или земельных участков (в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w:t>
      </w:r>
      <w:r w:rsidR="001264AD">
        <w:rPr>
          <w:rFonts w:eastAsia="Calibri"/>
          <w:lang w:eastAsia="en-US"/>
        </w:rPr>
        <w:t xml:space="preserve">                            </w:t>
      </w:r>
      <w:r w:rsidRPr="009C0481">
        <w:rPr>
          <w:rFonts w:eastAsia="Calibri"/>
          <w:lang w:eastAsia="en-US"/>
        </w:rPr>
        <w:t>в предоставлении муниципальной услуги, указанные в пункте 25 Административного регламента);</w:t>
      </w:r>
      <w:proofErr w:type="gramEnd"/>
    </w:p>
    <w:p w:rsidR="009C0481" w:rsidRPr="009C0481" w:rsidRDefault="009C0481" w:rsidP="00561788">
      <w:pPr>
        <w:tabs>
          <w:tab w:val="left" w:pos="1134"/>
        </w:tabs>
        <w:autoSpaceDE w:val="0"/>
        <w:autoSpaceDN w:val="0"/>
        <w:adjustRightInd w:val="0"/>
        <w:ind w:firstLine="709"/>
        <w:jc w:val="both"/>
        <w:rPr>
          <w:rFonts w:eastAsia="Calibri"/>
          <w:lang w:eastAsia="en-US"/>
        </w:rPr>
      </w:pPr>
      <w:r w:rsidRPr="009C0481">
        <w:rPr>
          <w:rFonts w:eastAsia="Calibri"/>
          <w:lang w:eastAsia="en-US"/>
        </w:rPr>
        <w:t xml:space="preserve">решения об отнесении земельного участка к определенной категории </w:t>
      </w:r>
      <w:r w:rsidR="001264AD">
        <w:rPr>
          <w:rFonts w:eastAsia="Calibri"/>
          <w:lang w:eastAsia="en-US"/>
        </w:rPr>
        <w:t xml:space="preserve">                   </w:t>
      </w:r>
      <w:r w:rsidRPr="009C0481">
        <w:rPr>
          <w:rFonts w:eastAsia="Calibri"/>
          <w:lang w:eastAsia="en-US"/>
        </w:rPr>
        <w:t xml:space="preserve">(в случае если заявителем подано ходатайство об отнесении земельного участка </w:t>
      </w:r>
      <w:r w:rsidR="001264AD">
        <w:rPr>
          <w:rFonts w:eastAsia="Calibri"/>
          <w:lang w:eastAsia="en-US"/>
        </w:rPr>
        <w:t xml:space="preserve">               </w:t>
      </w:r>
      <w:r w:rsidRPr="009C0481">
        <w:rPr>
          <w:rFonts w:eastAsia="Calibri"/>
          <w:lang w:eastAsia="en-US"/>
        </w:rPr>
        <w:t>к определенной категории и отсутствуют основания для отказа в предоставлении муниципальной услуги, указанные в пункте 25 Административного регламента);</w:t>
      </w:r>
    </w:p>
    <w:p w:rsidR="009C0481" w:rsidRPr="009C0481" w:rsidRDefault="009C0481" w:rsidP="00561788">
      <w:pPr>
        <w:tabs>
          <w:tab w:val="left" w:pos="1134"/>
        </w:tabs>
        <w:autoSpaceDE w:val="0"/>
        <w:autoSpaceDN w:val="0"/>
        <w:adjustRightInd w:val="0"/>
        <w:ind w:firstLine="709"/>
        <w:jc w:val="both"/>
        <w:rPr>
          <w:rFonts w:eastAsia="Calibri"/>
          <w:lang w:eastAsia="en-US"/>
        </w:rPr>
      </w:pPr>
      <w:proofErr w:type="gramStart"/>
      <w:r w:rsidRPr="009C0481">
        <w:rPr>
          <w:rFonts w:eastAsia="Calibri"/>
          <w:lang w:eastAsia="en-US"/>
        </w:rPr>
        <w:t xml:space="preserve">акта об отказе в переводе земель или земельных участков в составе таких земель из одной категории в другую (отнесении земельного участка </w:t>
      </w:r>
      <w:r w:rsidR="001264AD">
        <w:rPr>
          <w:rFonts w:eastAsia="Calibri"/>
          <w:lang w:eastAsia="en-US"/>
        </w:rPr>
        <w:t xml:space="preserve">                                      </w:t>
      </w:r>
      <w:r w:rsidRPr="009C0481">
        <w:rPr>
          <w:rFonts w:eastAsia="Calibri"/>
          <w:lang w:eastAsia="en-US"/>
        </w:rPr>
        <w:t>к определенной категории) (при наличии оснований для отказа в предоставлении муниципальной услуги, указанных в пункте 25 Административного регламента)</w:t>
      </w:r>
      <w:proofErr w:type="gramEnd"/>
    </w:p>
    <w:p w:rsidR="009C0481" w:rsidRPr="009C0481" w:rsidRDefault="009C0481" w:rsidP="00561788">
      <w:pPr>
        <w:tabs>
          <w:tab w:val="left" w:pos="1134"/>
        </w:tabs>
        <w:autoSpaceDE w:val="0"/>
        <w:autoSpaceDN w:val="0"/>
        <w:adjustRightInd w:val="0"/>
        <w:ind w:firstLine="709"/>
        <w:jc w:val="both"/>
        <w:rPr>
          <w:rFonts w:eastAsia="Calibri"/>
          <w:lang w:eastAsia="en-US"/>
        </w:rPr>
      </w:pPr>
      <w:r w:rsidRPr="009C0481">
        <w:rPr>
          <w:rFonts w:eastAsia="Calibri"/>
          <w:lang w:eastAsia="en-US"/>
        </w:rPr>
        <w:t>и передает такой проект на подпись должностному лицу, уполномоченному на принятие решения;</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5) в течение 10 рабочих дней со дня подписания одного из документов, указанных в подпунктах 2, 4 настоящего пункта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p>
    <w:p w:rsidR="009C0481" w:rsidRPr="009C0481" w:rsidRDefault="009C0481" w:rsidP="00561788">
      <w:pPr>
        <w:autoSpaceDE w:val="0"/>
        <w:autoSpaceDN w:val="0"/>
        <w:adjustRightInd w:val="0"/>
        <w:ind w:firstLine="709"/>
        <w:jc w:val="both"/>
        <w:rPr>
          <w:rFonts w:eastAsia="Calibri"/>
          <w:lang w:eastAsia="en-US"/>
        </w:rPr>
      </w:pPr>
      <w:proofErr w:type="gramStart"/>
      <w:r w:rsidRPr="009C0481">
        <w:rPr>
          <w:rFonts w:eastAsia="Calibri"/>
          <w:lang w:eastAsia="en-US"/>
        </w:rPr>
        <w:t xml:space="preserve">6) в течение пяти рабочих дней с даты вступления в силу акта о переводе земель или земельных участков обеспечивает подготовку и направление </w:t>
      </w:r>
      <w:r w:rsidR="001264AD">
        <w:rPr>
          <w:rFonts w:eastAsia="Calibri"/>
          <w:lang w:eastAsia="en-US"/>
        </w:rPr>
        <w:t xml:space="preserve">                           </w:t>
      </w:r>
      <w:r w:rsidRPr="009C0481">
        <w:rPr>
          <w:rFonts w:eastAsia="Calibri"/>
          <w:lang w:eastAsia="en-US"/>
        </w:rPr>
        <w:t xml:space="preserve">в Управление </w:t>
      </w:r>
      <w:proofErr w:type="spellStart"/>
      <w:r w:rsidRPr="009C0481">
        <w:rPr>
          <w:rFonts w:eastAsia="Calibri"/>
          <w:lang w:eastAsia="en-US"/>
        </w:rPr>
        <w:t>Росреестра</w:t>
      </w:r>
      <w:proofErr w:type="spellEnd"/>
      <w:r w:rsidRPr="009C0481">
        <w:rPr>
          <w:rFonts w:eastAsia="Calibri"/>
          <w:lang w:eastAsia="en-US"/>
        </w:rPr>
        <w:t xml:space="preserve"> документа, воспроизводящего сведения, содержащиеся в таком акте, с указанием кадастрового номера земельного участка </w:t>
      </w:r>
      <w:r w:rsidR="001264AD">
        <w:rPr>
          <w:rFonts w:eastAsia="Calibri"/>
          <w:lang w:eastAsia="en-US"/>
        </w:rPr>
        <w:t xml:space="preserve">                                        </w:t>
      </w:r>
      <w:r w:rsidRPr="009C0481">
        <w:rPr>
          <w:rFonts w:eastAsia="Calibri"/>
          <w:lang w:eastAsia="en-US"/>
        </w:rPr>
        <w:t>и установленной категории земель.</w:t>
      </w:r>
      <w:proofErr w:type="gramEnd"/>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Административные действия, входящие в состав настоящей административной процедуры, выполняемые должностным лицом, </w:t>
      </w:r>
      <w:r w:rsidRPr="009C0481">
        <w:rPr>
          <w:rFonts w:eastAsia="Calibri"/>
          <w:lang w:eastAsia="en-US"/>
        </w:rPr>
        <w:lastRenderedPageBreak/>
        <w:t>уполномоченным на принятие решения: принимает соответствующее решение путем подписания таких документов.</w:t>
      </w:r>
    </w:p>
    <w:p w:rsidR="009C0481" w:rsidRPr="009C0481" w:rsidRDefault="009C0481" w:rsidP="00561788">
      <w:pPr>
        <w:autoSpaceDE w:val="0"/>
        <w:autoSpaceDN w:val="0"/>
        <w:adjustRightInd w:val="0"/>
        <w:ind w:firstLine="709"/>
        <w:jc w:val="both"/>
        <w:rPr>
          <w:rFonts w:eastAsia="Calibri"/>
          <w:lang w:eastAsia="en-US"/>
        </w:rPr>
      </w:pPr>
      <w:proofErr w:type="gramStart"/>
      <w:r w:rsidRPr="009C0481">
        <w:rPr>
          <w:rFonts w:eastAsia="Calibri"/>
          <w:lang w:eastAsia="en-US"/>
        </w:rPr>
        <w:t xml:space="preserve">Критерием для принятия решения об отказе в рассмотрении заявления </w:t>
      </w:r>
      <w:r w:rsidR="001264AD">
        <w:rPr>
          <w:rFonts w:eastAsia="Calibri"/>
          <w:lang w:eastAsia="en-US"/>
        </w:rPr>
        <w:t xml:space="preserve">                     </w:t>
      </w:r>
      <w:r w:rsidRPr="009C0481">
        <w:rPr>
          <w:rFonts w:eastAsia="Calibri"/>
          <w:lang w:eastAsia="en-US"/>
        </w:rPr>
        <w:t>о предоставлении муниципальной услуги является наличие оснований для отказа в рассмотрении ходатайства, указанных в пункте 24 Административного регламента.</w:t>
      </w:r>
      <w:proofErr w:type="gramEnd"/>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Критерием для принятия решения о переводе земель или земельных участков (отнесении земельного участка к определенной категории) (об отказе </w:t>
      </w:r>
      <w:r w:rsidR="001264AD">
        <w:rPr>
          <w:rFonts w:eastAsia="Calibri"/>
          <w:lang w:eastAsia="en-US"/>
        </w:rPr>
        <w:t xml:space="preserve">               </w:t>
      </w:r>
      <w:r w:rsidRPr="009C0481">
        <w:rPr>
          <w:rFonts w:eastAsia="Calibri"/>
          <w:lang w:eastAsia="en-US"/>
        </w:rPr>
        <w:t>в переводе земель или земельных участков, об отказе в отнесении земельного участка к определенной категории) является отсутствие (наличие) оснований, указанных в пункте 25 Административного регламента.</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Максимальный срок выполнения административной процедуры 25 рабочих</w:t>
      </w:r>
      <w:r w:rsidRPr="009C0481">
        <w:rPr>
          <w:rFonts w:eastAsia="Calibri"/>
          <w:i/>
          <w:sz w:val="24"/>
          <w:szCs w:val="24"/>
          <w:lang w:eastAsia="en-US"/>
        </w:rPr>
        <w:t xml:space="preserve"> </w:t>
      </w:r>
      <w:r w:rsidRPr="009C0481">
        <w:rPr>
          <w:rFonts w:eastAsia="Calibri"/>
          <w:lang w:eastAsia="en-US"/>
        </w:rPr>
        <w:t>дней со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Результатом выполнения административной процедуры является один </w:t>
      </w:r>
      <w:r w:rsidR="001264AD">
        <w:rPr>
          <w:rFonts w:eastAsia="Calibri"/>
          <w:lang w:eastAsia="en-US"/>
        </w:rPr>
        <w:t xml:space="preserve">                 </w:t>
      </w:r>
      <w:r w:rsidRPr="009C0481">
        <w:rPr>
          <w:rFonts w:eastAsia="Calibri"/>
          <w:lang w:eastAsia="en-US"/>
        </w:rPr>
        <w:t>из подписанных лицом, уполномоченным на принятие решения, окончательно оформленных документов:</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уведомление об отказе в рассмотрении ходатайства</w:t>
      </w:r>
      <w:r w:rsidRPr="009C0481">
        <w:rPr>
          <w:rFonts w:eastAsia="Calibri"/>
          <w:szCs w:val="22"/>
          <w:lang w:eastAsia="en-US"/>
        </w:rPr>
        <w:t>;</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акт о переводе земель или земельных участков в составе таких земель </w:t>
      </w:r>
      <w:r w:rsidR="001264AD">
        <w:rPr>
          <w:rFonts w:eastAsia="Calibri"/>
          <w:lang w:eastAsia="en-US"/>
        </w:rPr>
        <w:t xml:space="preserve">                   </w:t>
      </w:r>
      <w:r w:rsidRPr="009C0481">
        <w:rPr>
          <w:rFonts w:eastAsia="Calibri"/>
          <w:lang w:eastAsia="en-US"/>
        </w:rPr>
        <w:t>из одной категории в другую, подготовленный на официальном бланке администрации района в форме постановления администрации района</w:t>
      </w:r>
      <w:r w:rsidRPr="009C0481">
        <w:rPr>
          <w:rFonts w:eastAsia="Calibri"/>
          <w:sz w:val="24"/>
          <w:szCs w:val="24"/>
          <w:lang w:eastAsia="en-US"/>
        </w:rPr>
        <w:t>;</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решение об отнесении земельного участка к определенной категории, подготовленное на официальном бланке администрации района в форме постановления администрации района</w:t>
      </w:r>
      <w:r w:rsidRPr="009C0481">
        <w:rPr>
          <w:rFonts w:eastAsia="Calibri"/>
          <w:sz w:val="24"/>
          <w:szCs w:val="24"/>
          <w:lang w:eastAsia="en-US"/>
        </w:rPr>
        <w:t>;</w:t>
      </w:r>
    </w:p>
    <w:p w:rsidR="009C0481" w:rsidRPr="009C0481" w:rsidRDefault="009C0481" w:rsidP="00561788">
      <w:pPr>
        <w:autoSpaceDE w:val="0"/>
        <w:autoSpaceDN w:val="0"/>
        <w:adjustRightInd w:val="0"/>
        <w:ind w:firstLine="709"/>
        <w:jc w:val="both"/>
        <w:rPr>
          <w:rFonts w:eastAsia="Calibri"/>
          <w:lang w:eastAsia="en-US"/>
        </w:rPr>
      </w:pPr>
      <w:proofErr w:type="gramStart"/>
      <w:r w:rsidRPr="009C0481">
        <w:rPr>
          <w:rFonts w:eastAsia="Calibri"/>
          <w:lang w:eastAsia="en-US"/>
        </w:rPr>
        <w:t xml:space="preserve">акт об отказе в переводе земель или земельных участков в составе таких земель из одной категории в другую (отнесении земельного участка </w:t>
      </w:r>
      <w:r w:rsidR="001264AD">
        <w:rPr>
          <w:rFonts w:eastAsia="Calibri"/>
          <w:lang w:eastAsia="en-US"/>
        </w:rPr>
        <w:t xml:space="preserve">                                      </w:t>
      </w:r>
      <w:r w:rsidRPr="009C0481">
        <w:rPr>
          <w:rFonts w:eastAsia="Calibri"/>
          <w:lang w:eastAsia="en-US"/>
        </w:rPr>
        <w:t xml:space="preserve">к определенной категории), подготовленный на официальном бланке </w:t>
      </w:r>
      <w:r w:rsidR="00AF06F6">
        <w:rPr>
          <w:rFonts w:eastAsia="Calibri"/>
          <w:lang w:eastAsia="en-US"/>
        </w:rPr>
        <w:t>Уполномоченного органа</w:t>
      </w:r>
      <w:r w:rsidRPr="009C0481">
        <w:rPr>
          <w:rFonts w:eastAsia="Calibri"/>
          <w:lang w:eastAsia="en-US"/>
        </w:rPr>
        <w:t xml:space="preserve"> в форме письма.</w:t>
      </w:r>
      <w:proofErr w:type="gramEnd"/>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 xml:space="preserve">Способ фиксации результата административной процедуры: регистрация </w:t>
      </w:r>
      <w:r w:rsidR="001264AD">
        <w:rPr>
          <w:rFonts w:eastAsia="Calibri"/>
          <w:lang w:eastAsia="en-US"/>
        </w:rPr>
        <w:t xml:space="preserve">             </w:t>
      </w:r>
      <w:r w:rsidRPr="009C0481">
        <w:rPr>
          <w:rFonts w:eastAsia="Calibri"/>
          <w:lang w:eastAsia="en-US"/>
        </w:rPr>
        <w:t>в электронном документообороте номера и даты документа, являющегося результатом административной процедуры.</w:t>
      </w: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9C0481" w:rsidRPr="009C0481" w:rsidRDefault="009C0481" w:rsidP="009C0481">
      <w:pPr>
        <w:tabs>
          <w:tab w:val="left" w:pos="1276"/>
        </w:tabs>
        <w:autoSpaceDE w:val="0"/>
        <w:autoSpaceDN w:val="0"/>
        <w:adjustRightInd w:val="0"/>
        <w:ind w:firstLine="709"/>
        <w:jc w:val="both"/>
        <w:rPr>
          <w:rFonts w:eastAsia="Calibri"/>
          <w:lang w:eastAsia="en-US"/>
        </w:rPr>
      </w:pPr>
    </w:p>
    <w:p w:rsidR="009C0481" w:rsidRPr="009C0481" w:rsidRDefault="009C0481" w:rsidP="009C0481">
      <w:pPr>
        <w:autoSpaceDE w:val="0"/>
        <w:autoSpaceDN w:val="0"/>
        <w:adjustRightInd w:val="0"/>
        <w:jc w:val="center"/>
        <w:rPr>
          <w:rFonts w:eastAsia="Calibri"/>
          <w:b/>
          <w:lang w:eastAsia="en-US"/>
        </w:rPr>
      </w:pPr>
      <w:r w:rsidRPr="009C0481">
        <w:rPr>
          <w:rFonts w:eastAsia="Calibri"/>
          <w:b/>
          <w:lang w:eastAsia="en-US"/>
        </w:rPr>
        <w:t xml:space="preserve">Выдача (направление) заявителю результата предоставления </w:t>
      </w:r>
    </w:p>
    <w:p w:rsidR="009C0481" w:rsidRDefault="009C0481" w:rsidP="009C0481">
      <w:pPr>
        <w:autoSpaceDE w:val="0"/>
        <w:autoSpaceDN w:val="0"/>
        <w:adjustRightInd w:val="0"/>
        <w:jc w:val="center"/>
        <w:rPr>
          <w:rFonts w:eastAsia="Calibri"/>
          <w:b/>
          <w:lang w:eastAsia="en-US"/>
        </w:rPr>
      </w:pPr>
      <w:r w:rsidRPr="009C0481">
        <w:rPr>
          <w:rFonts w:eastAsia="Calibri"/>
          <w:b/>
          <w:lang w:eastAsia="en-US"/>
        </w:rPr>
        <w:t>муниципальной услуги</w:t>
      </w:r>
    </w:p>
    <w:p w:rsidR="00561788" w:rsidRPr="009C0481" w:rsidRDefault="00561788" w:rsidP="009C0481">
      <w:pPr>
        <w:autoSpaceDE w:val="0"/>
        <w:autoSpaceDN w:val="0"/>
        <w:adjustRightInd w:val="0"/>
        <w:jc w:val="center"/>
        <w:rPr>
          <w:rFonts w:eastAsia="Calibri"/>
          <w:b/>
          <w:lang w:eastAsia="en-US"/>
        </w:rPr>
      </w:pP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38. 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к специалисту </w:t>
      </w:r>
      <w:r w:rsidR="00AF06F6">
        <w:rPr>
          <w:rFonts w:eastAsia="Calibri"/>
          <w:szCs w:val="22"/>
          <w:lang w:eastAsia="en-US"/>
        </w:rPr>
        <w:t>ОУМИ</w:t>
      </w:r>
      <w:r w:rsidRPr="009C0481">
        <w:rPr>
          <w:rFonts w:eastAsia="Calibri"/>
          <w:lang w:eastAsia="en-US"/>
        </w:rPr>
        <w:t>, ответственному за выдачу (направление) заявителю результата предоставления муниципальной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lastRenderedPageBreak/>
        <w:t xml:space="preserve">Должностным лицом, ответственным за выдачу (направление) результата предоставления муниципальной услуги, является специалист </w:t>
      </w:r>
      <w:r w:rsidR="00AF06F6">
        <w:rPr>
          <w:rFonts w:eastAsia="Calibri"/>
          <w:szCs w:val="22"/>
          <w:lang w:eastAsia="en-US"/>
        </w:rPr>
        <w:t>ОУМИ</w:t>
      </w:r>
      <w:r w:rsidRPr="009C0481">
        <w:rPr>
          <w:rFonts w:eastAsia="Calibri"/>
          <w:lang w:eastAsia="en-US"/>
        </w:rPr>
        <w:t>.</w:t>
      </w:r>
    </w:p>
    <w:p w:rsidR="009C0481" w:rsidRPr="009C0481" w:rsidRDefault="009C0481" w:rsidP="009C0481">
      <w:pPr>
        <w:autoSpaceDE w:val="0"/>
        <w:autoSpaceDN w:val="0"/>
        <w:adjustRightInd w:val="0"/>
        <w:ind w:firstLine="709"/>
        <w:jc w:val="both"/>
        <w:rPr>
          <w:rFonts w:eastAsia="Calibri"/>
          <w:lang w:eastAsia="en-US"/>
        </w:rPr>
      </w:pPr>
      <w:proofErr w:type="gramStart"/>
      <w:r w:rsidRPr="009C0481">
        <w:rPr>
          <w:rFonts w:eastAsia="Calibri"/>
          <w:lang w:eastAsia="en-US"/>
        </w:rPr>
        <w:t>Состав административных действий</w:t>
      </w:r>
      <w:r w:rsidRPr="009C0481">
        <w:rPr>
          <w:rFonts w:eastAsia="Calibri"/>
          <w:bCs/>
          <w:lang w:eastAsia="en-US"/>
        </w:rPr>
        <w:t>, входящих в состав административной процедуры:</w:t>
      </w:r>
      <w:r w:rsidRPr="009C0481">
        <w:rPr>
          <w:rFonts w:eastAsia="Calibri"/>
          <w:lang w:eastAsia="en-US"/>
        </w:rPr>
        <w:t xml:space="preserve"> определение способа выдачи (направления) заявителю результата предоставления муниципальной услуги – в соответствии с волеизъявлением заявителя, указанным им в заявлении о предоставлении муниципальной услуги, после чего – обеспечение  выдачи (направления) заявителю результата предоставления муниципальной услуги в течение 7 календарных дней со дня поступления документа, являющегося результатом предоставления муниципальной услуги, к специалисту, ответственному за выдачу (направление</w:t>
      </w:r>
      <w:proofErr w:type="gramEnd"/>
      <w:r w:rsidRPr="009C0481">
        <w:rPr>
          <w:rFonts w:eastAsia="Calibri"/>
          <w:lang w:eastAsia="en-US"/>
        </w:rPr>
        <w:t>) заявителю результата предоставления муниципальной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В случае представления заявления о предоставлении муниципальной услуги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Результатом выполнения данной административной процедуры </w:t>
      </w:r>
      <w:r w:rsidR="001264AD">
        <w:rPr>
          <w:rFonts w:eastAsia="Calibri"/>
          <w:lang w:eastAsia="en-US"/>
        </w:rPr>
        <w:t xml:space="preserve">                                  </w:t>
      </w:r>
      <w:r w:rsidRPr="009C0481">
        <w:rPr>
          <w:rFonts w:eastAsia="Calibri"/>
          <w:lang w:eastAsia="en-US"/>
        </w:rPr>
        <w:t xml:space="preserve">в соответствии с волеизъявлением заявителя, указанным им в заявлении </w:t>
      </w:r>
      <w:r w:rsidR="001264AD">
        <w:rPr>
          <w:rFonts w:eastAsia="Calibri"/>
          <w:lang w:eastAsia="en-US"/>
        </w:rPr>
        <w:t xml:space="preserve">                             </w:t>
      </w:r>
      <w:r w:rsidRPr="009C0481">
        <w:rPr>
          <w:rFonts w:eastAsia="Calibri"/>
          <w:lang w:eastAsia="en-US"/>
        </w:rPr>
        <w:t>о предоставлении муниципальной услуги, является:</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выдача заявителю документа, являющегося результатом предоставления муниципальной услуги, в </w:t>
      </w:r>
      <w:r w:rsidR="00AF06F6">
        <w:rPr>
          <w:rFonts w:eastAsia="Calibri"/>
          <w:lang w:eastAsia="en-US"/>
        </w:rPr>
        <w:t>У</w:t>
      </w:r>
      <w:r w:rsidRPr="009C0481">
        <w:rPr>
          <w:rFonts w:eastAsia="Calibri"/>
          <w:lang w:eastAsia="en-US"/>
        </w:rPr>
        <w:t>полномоченном органе</w:t>
      </w:r>
      <w:r w:rsidRPr="009C0481">
        <w:rPr>
          <w:rFonts w:eastAsia="Calibri"/>
          <w:i/>
          <w:lang w:eastAsia="en-US"/>
        </w:rPr>
        <w:t xml:space="preserve"> </w:t>
      </w:r>
      <w:r w:rsidRPr="009C0481">
        <w:rPr>
          <w:rFonts w:eastAsia="Calibri"/>
          <w:lang w:eastAsia="en-US"/>
        </w:rPr>
        <w:t xml:space="preserve">или в МФЦ; </w:t>
      </w:r>
    </w:p>
    <w:p w:rsidR="009C0481" w:rsidRPr="009C0481" w:rsidRDefault="009C0481" w:rsidP="009C0481">
      <w:pPr>
        <w:autoSpaceDE w:val="0"/>
        <w:autoSpaceDN w:val="0"/>
        <w:adjustRightInd w:val="0"/>
        <w:ind w:firstLine="709"/>
        <w:jc w:val="both"/>
        <w:rPr>
          <w:rFonts w:eastAsia="Calibri"/>
          <w:lang w:eastAsia="en-US"/>
        </w:rPr>
      </w:pPr>
      <w:proofErr w:type="gramStart"/>
      <w:r w:rsidRPr="009C0481">
        <w:rPr>
          <w:rFonts w:eastAsia="Calibri"/>
          <w:lang w:eastAsia="en-US"/>
        </w:rPr>
        <w:t xml:space="preserve">направление документа, являющегося результатом предоставления муниципальной услуги, заявителю заказным письмом с уведомлением </w:t>
      </w:r>
      <w:r w:rsidR="001264AD">
        <w:rPr>
          <w:rFonts w:eastAsia="Calibri"/>
          <w:lang w:eastAsia="en-US"/>
        </w:rPr>
        <w:t xml:space="preserve">                             </w:t>
      </w:r>
      <w:r w:rsidRPr="009C0481">
        <w:rPr>
          <w:rFonts w:eastAsia="Calibri"/>
          <w:lang w:eastAsia="en-US"/>
        </w:rPr>
        <w:t xml:space="preserve">по почтовому адресу, указанному заявителем для этой цели в заявлении </w:t>
      </w:r>
      <w:r w:rsidR="001264AD">
        <w:rPr>
          <w:rFonts w:eastAsia="Calibri"/>
          <w:lang w:eastAsia="en-US"/>
        </w:rPr>
        <w:t xml:space="preserve">                             </w:t>
      </w:r>
      <w:r w:rsidRPr="009C0481">
        <w:rPr>
          <w:rFonts w:eastAsia="Calibri"/>
          <w:lang w:eastAsia="en-US"/>
        </w:rPr>
        <w:t>о предоставлении муниципальной услуги;</w:t>
      </w:r>
      <w:proofErr w:type="gramEnd"/>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направление документа, являющегося результатом предоставления муниципальной услуги, заявителю посредством электронной связи.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Максимальный срок выполнения административной процедуры </w:t>
      </w:r>
      <w:r w:rsidR="001264AD">
        <w:rPr>
          <w:rFonts w:eastAsia="Calibri"/>
          <w:lang w:eastAsia="en-US"/>
        </w:rPr>
        <w:t xml:space="preserve">− </w:t>
      </w:r>
      <w:r w:rsidRPr="009C0481">
        <w:rPr>
          <w:rFonts w:eastAsia="Calibri"/>
          <w:lang w:eastAsia="en-US"/>
        </w:rPr>
        <w:t>14 календарных дней со дня подписания документа, являющегося результатом предоставления муниципальной услуги.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Способ </w:t>
      </w:r>
      <w:proofErr w:type="gramStart"/>
      <w:r w:rsidRPr="009C0481">
        <w:rPr>
          <w:rFonts w:eastAsia="Calibri"/>
          <w:lang w:eastAsia="en-US"/>
        </w:rPr>
        <w:t>фиксации результата выполнения административной процедуры</w:t>
      </w:r>
      <w:proofErr w:type="gramEnd"/>
      <w:r w:rsidRPr="009C0481">
        <w:rPr>
          <w:rFonts w:eastAsia="Calibri"/>
          <w:lang w:eastAsia="en-US"/>
        </w:rPr>
        <w:t>:</w:t>
      </w:r>
    </w:p>
    <w:p w:rsidR="009C0481" w:rsidRPr="009C0481" w:rsidRDefault="009C0481" w:rsidP="009C0481">
      <w:pPr>
        <w:autoSpaceDE w:val="0"/>
        <w:autoSpaceDN w:val="0"/>
        <w:adjustRightInd w:val="0"/>
        <w:ind w:firstLine="709"/>
        <w:jc w:val="both"/>
        <w:rPr>
          <w:rFonts w:eastAsia="Calibri"/>
          <w:lang w:eastAsia="en-US"/>
        </w:rPr>
      </w:pPr>
      <w:proofErr w:type="gramStart"/>
      <w:r w:rsidRPr="009C0481">
        <w:rPr>
          <w:rFonts w:eastAsia="Calibri"/>
          <w:lang w:eastAsia="en-US"/>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распиской заявителя (либо его представителя по доверенности);</w:t>
      </w:r>
      <w:proofErr w:type="gramEnd"/>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письма или документом, подтверждающим оплату услуг почтовой связи по направлению письма (чек, квитанция, реестр заказных писем и др.);</w:t>
      </w:r>
    </w:p>
    <w:p w:rsidR="009C0481" w:rsidRPr="009C0481" w:rsidRDefault="009C0481" w:rsidP="009C0481">
      <w:pPr>
        <w:autoSpaceDE w:val="0"/>
        <w:autoSpaceDN w:val="0"/>
        <w:adjustRightInd w:val="0"/>
        <w:ind w:firstLine="709"/>
        <w:jc w:val="both"/>
        <w:rPr>
          <w:rFonts w:eastAsia="Calibri"/>
          <w:lang w:eastAsia="en-US"/>
        </w:rPr>
      </w:pPr>
      <w:proofErr w:type="gramStart"/>
      <w:r w:rsidRPr="009C0481">
        <w:rPr>
          <w:rFonts w:eastAsia="Calibri"/>
          <w:lang w:eastAsia="en-US"/>
        </w:rPr>
        <w:lastRenderedPageBreak/>
        <w:t xml:space="preserve">в случае направления документов на электронную почту заявителя выдача документа заявителю подтверждается </w:t>
      </w:r>
      <w:proofErr w:type="spellStart"/>
      <w:r w:rsidRPr="009C0481">
        <w:rPr>
          <w:rFonts w:eastAsia="Calibri"/>
          <w:lang w:eastAsia="en-US"/>
        </w:rPr>
        <w:t>скриншотом</w:t>
      </w:r>
      <w:proofErr w:type="spellEnd"/>
      <w:r w:rsidRPr="009C0481">
        <w:rPr>
          <w:rFonts w:eastAsia="Calibri"/>
          <w:lang w:eastAsia="en-US"/>
        </w:rPr>
        <w:t xml:space="preserve"> электронного уведомления </w:t>
      </w:r>
      <w:r w:rsidR="001264AD">
        <w:rPr>
          <w:rFonts w:eastAsia="Calibri"/>
          <w:lang w:eastAsia="en-US"/>
        </w:rPr>
        <w:t xml:space="preserve">                </w:t>
      </w:r>
      <w:r w:rsidRPr="009C0481">
        <w:rPr>
          <w:rFonts w:eastAsia="Calibri"/>
          <w:lang w:eastAsia="en-US"/>
        </w:rPr>
        <w:t>о доставке сообщения (отчет о доставке электронного письма);</w:t>
      </w:r>
      <w:proofErr w:type="gramEnd"/>
    </w:p>
    <w:p w:rsidR="009C0481" w:rsidRPr="009C0481" w:rsidRDefault="009C0481" w:rsidP="009C0481">
      <w:pPr>
        <w:autoSpaceDE w:val="0"/>
        <w:autoSpaceDN w:val="0"/>
        <w:adjustRightInd w:val="0"/>
        <w:ind w:firstLine="709"/>
        <w:jc w:val="both"/>
        <w:rPr>
          <w:rFonts w:eastAsia="Calibri"/>
          <w:lang w:eastAsia="en-US"/>
        </w:rPr>
      </w:pPr>
      <w:proofErr w:type="gramStart"/>
      <w:r w:rsidRPr="009C0481">
        <w:rPr>
          <w:rFonts w:eastAsia="Calibri"/>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w:t>
      </w:r>
      <w:r w:rsidRPr="009C0481">
        <w:rPr>
          <w:rFonts w:eastAsia="Calibri"/>
          <w:i/>
          <w:lang w:eastAsia="en-US"/>
        </w:rPr>
        <w:t xml:space="preserve"> </w:t>
      </w:r>
      <w:r w:rsidRPr="009C0481">
        <w:rPr>
          <w:rFonts w:eastAsia="Calibri"/>
          <w:lang w:eastAsia="en-US"/>
        </w:rPr>
        <w:t>документооборота, принятым в МФЦ.</w:t>
      </w:r>
      <w:proofErr w:type="gramEnd"/>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1264AD">
      <w:pPr>
        <w:autoSpaceDE w:val="0"/>
        <w:autoSpaceDN w:val="0"/>
        <w:adjustRightInd w:val="0"/>
        <w:jc w:val="center"/>
        <w:rPr>
          <w:rFonts w:eastAsia="Calibri"/>
          <w:b/>
          <w:lang w:eastAsia="en-US"/>
        </w:rPr>
      </w:pPr>
      <w:r w:rsidRPr="009C0481">
        <w:rPr>
          <w:rFonts w:eastAsia="Calibri"/>
          <w:b/>
          <w:lang w:eastAsia="en-US"/>
        </w:rPr>
        <w:t xml:space="preserve">IV. Формы </w:t>
      </w:r>
      <w:proofErr w:type="gramStart"/>
      <w:r w:rsidRPr="009C0481">
        <w:rPr>
          <w:rFonts w:eastAsia="Calibri"/>
          <w:b/>
          <w:lang w:eastAsia="en-US"/>
        </w:rPr>
        <w:t>контроля за</w:t>
      </w:r>
      <w:proofErr w:type="gramEnd"/>
      <w:r w:rsidRPr="009C0481">
        <w:rPr>
          <w:rFonts w:eastAsia="Calibri"/>
          <w:b/>
          <w:lang w:eastAsia="en-US"/>
        </w:rPr>
        <w:t xml:space="preserve"> исполнением административного регламента</w:t>
      </w:r>
    </w:p>
    <w:p w:rsidR="009C0481" w:rsidRPr="009C0481" w:rsidRDefault="009C0481" w:rsidP="001264AD">
      <w:pPr>
        <w:autoSpaceDE w:val="0"/>
        <w:autoSpaceDN w:val="0"/>
        <w:adjustRightInd w:val="0"/>
        <w:jc w:val="center"/>
        <w:rPr>
          <w:rFonts w:eastAsia="Calibri"/>
          <w:lang w:eastAsia="en-US"/>
        </w:rPr>
      </w:pPr>
    </w:p>
    <w:p w:rsidR="009C0481" w:rsidRPr="009C0481" w:rsidRDefault="009C0481" w:rsidP="001264AD">
      <w:pPr>
        <w:autoSpaceDE w:val="0"/>
        <w:autoSpaceDN w:val="0"/>
        <w:adjustRightInd w:val="0"/>
        <w:jc w:val="center"/>
        <w:rPr>
          <w:rFonts w:eastAsia="Calibri"/>
          <w:b/>
          <w:lang w:eastAsia="en-US"/>
        </w:rPr>
      </w:pPr>
      <w:r w:rsidRPr="009C0481">
        <w:rPr>
          <w:rFonts w:eastAsia="Calibri"/>
          <w:b/>
          <w:lang w:eastAsia="en-US"/>
        </w:rPr>
        <w:t xml:space="preserve">Порядок осуществления текущего </w:t>
      </w:r>
      <w:proofErr w:type="gramStart"/>
      <w:r w:rsidRPr="009C0481">
        <w:rPr>
          <w:rFonts w:eastAsia="Calibri"/>
          <w:b/>
          <w:lang w:eastAsia="en-US"/>
        </w:rPr>
        <w:t>контроля за</w:t>
      </w:r>
      <w:proofErr w:type="gramEnd"/>
      <w:r w:rsidRPr="009C0481">
        <w:rPr>
          <w:rFonts w:eastAsia="Calibri"/>
          <w:b/>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0481" w:rsidRPr="009C0481" w:rsidRDefault="009C0481" w:rsidP="001264AD">
      <w:pPr>
        <w:autoSpaceDE w:val="0"/>
        <w:autoSpaceDN w:val="0"/>
        <w:adjustRightInd w:val="0"/>
        <w:jc w:val="center"/>
        <w:rPr>
          <w:rFonts w:eastAsia="Calibri"/>
          <w:lang w:eastAsia="en-US"/>
        </w:rPr>
      </w:pPr>
    </w:p>
    <w:p w:rsidR="009C0481" w:rsidRPr="009C0481" w:rsidRDefault="009C0481" w:rsidP="009C0481">
      <w:pPr>
        <w:ind w:firstLine="709"/>
        <w:jc w:val="both"/>
        <w:rPr>
          <w:bCs/>
        </w:rPr>
      </w:pPr>
      <w:r w:rsidRPr="009C0481">
        <w:rPr>
          <w:bCs/>
        </w:rPr>
        <w:t xml:space="preserve">39. </w:t>
      </w:r>
      <w:proofErr w:type="gramStart"/>
      <w:r w:rsidRPr="009C0481">
        <w:rPr>
          <w:bCs/>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w:t>
      </w:r>
      <w:r w:rsidR="001264AD">
        <w:rPr>
          <w:bCs/>
        </w:rPr>
        <w:t xml:space="preserve">                 </w:t>
      </w:r>
      <w:r w:rsidRPr="009C0481">
        <w:rPr>
          <w:bCs/>
        </w:rPr>
        <w:t xml:space="preserve">в ходе предоставления муниципальной услуги, осуществляется </w:t>
      </w:r>
      <w:r w:rsidR="00AF06F6">
        <w:rPr>
          <w:bCs/>
        </w:rPr>
        <w:t xml:space="preserve">заместителем </w:t>
      </w:r>
      <w:r w:rsidRPr="009C0481">
        <w:rPr>
          <w:bCs/>
        </w:rPr>
        <w:t>глав</w:t>
      </w:r>
      <w:r w:rsidR="00AF06F6">
        <w:rPr>
          <w:bCs/>
        </w:rPr>
        <w:t>ы</w:t>
      </w:r>
      <w:r w:rsidRPr="009C0481">
        <w:rPr>
          <w:bCs/>
        </w:rPr>
        <w:t xml:space="preserve"> </w:t>
      </w:r>
      <w:r w:rsidR="00AF06F6">
        <w:rPr>
          <w:bCs/>
        </w:rPr>
        <w:t>Уполномоченного органа</w:t>
      </w:r>
      <w:r w:rsidRPr="009C0481">
        <w:rPr>
          <w:bCs/>
        </w:rPr>
        <w:t xml:space="preserve"> или уполномоченным им лицом либо лицом, его замещающим.</w:t>
      </w:r>
      <w:proofErr w:type="gramEnd"/>
    </w:p>
    <w:p w:rsidR="009C0481" w:rsidRPr="009C0481" w:rsidRDefault="009C0481" w:rsidP="009C0481">
      <w:pPr>
        <w:ind w:firstLine="709"/>
        <w:jc w:val="both"/>
        <w:rPr>
          <w:bCs/>
        </w:rPr>
      </w:pPr>
    </w:p>
    <w:p w:rsidR="009C0481" w:rsidRPr="009C0481" w:rsidRDefault="009C0481" w:rsidP="00561788">
      <w:pPr>
        <w:autoSpaceDE w:val="0"/>
        <w:autoSpaceDN w:val="0"/>
        <w:adjustRightInd w:val="0"/>
        <w:jc w:val="center"/>
        <w:rPr>
          <w:rFonts w:eastAsia="Calibri"/>
          <w:b/>
          <w:lang w:eastAsia="en-US"/>
        </w:rPr>
      </w:pPr>
      <w:proofErr w:type="gramStart"/>
      <w:r w:rsidRPr="009C0481">
        <w:rPr>
          <w:rFonts w:eastAsia="Calibri"/>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9C0481">
        <w:rPr>
          <w:rFonts w:eastAsia="Calibri"/>
          <w:b/>
          <w:lang w:eastAsia="en-US"/>
        </w:rPr>
        <w:br/>
        <w:t>их объединений и организаций</w:t>
      </w:r>
      <w:proofErr w:type="gramEnd"/>
    </w:p>
    <w:p w:rsidR="009C0481" w:rsidRPr="009C0481" w:rsidRDefault="009C0481" w:rsidP="009C0481">
      <w:pPr>
        <w:ind w:firstLine="709"/>
        <w:jc w:val="both"/>
        <w:rPr>
          <w:bCs/>
        </w:rPr>
      </w:pPr>
    </w:p>
    <w:p w:rsidR="009C0481" w:rsidRPr="009C0481" w:rsidRDefault="009C0481" w:rsidP="009C0481">
      <w:pPr>
        <w:ind w:firstLine="709"/>
        <w:jc w:val="both"/>
        <w:rPr>
          <w:spacing w:val="2"/>
          <w:lang w:eastAsia="en-US"/>
        </w:rPr>
      </w:pPr>
      <w:r w:rsidRPr="009C0481">
        <w:rPr>
          <w:spacing w:val="2"/>
          <w:lang w:eastAsia="en-US"/>
        </w:rPr>
        <w:t xml:space="preserve">40. </w:t>
      </w:r>
      <w:proofErr w:type="gramStart"/>
      <w:r w:rsidRPr="009C0481">
        <w:rPr>
          <w:spacing w:val="2"/>
          <w:lang w:eastAsia="en-US"/>
        </w:rPr>
        <w:t>Контроль за</w:t>
      </w:r>
      <w:proofErr w:type="gramEnd"/>
      <w:r w:rsidRPr="009C0481">
        <w:rPr>
          <w:spacing w:val="2"/>
          <w:lang w:eastAsia="en-US"/>
        </w:rPr>
        <w:t xml:space="preserve"> полнотой и качеством предоставления муниципальной услуги осуществляется в форме плановых и внеплановых проверок полноты </w:t>
      </w:r>
      <w:r w:rsidR="001264AD">
        <w:rPr>
          <w:spacing w:val="2"/>
          <w:lang w:eastAsia="en-US"/>
        </w:rPr>
        <w:t xml:space="preserve">                   </w:t>
      </w:r>
      <w:r w:rsidRPr="009C0481">
        <w:rPr>
          <w:spacing w:val="2"/>
          <w:lang w:eastAsia="en-US"/>
        </w:rPr>
        <w:t>и качества предоставления муниципальной услуги (далее – плановые, внеплановые проверки, проверки) в соответствии</w:t>
      </w:r>
      <w:r w:rsidR="001264AD">
        <w:rPr>
          <w:spacing w:val="2"/>
          <w:lang w:eastAsia="en-US"/>
        </w:rPr>
        <w:t xml:space="preserve"> </w:t>
      </w:r>
      <w:r w:rsidRPr="009C0481">
        <w:rPr>
          <w:spacing w:val="2"/>
          <w:lang w:eastAsia="en-US"/>
        </w:rPr>
        <w:t xml:space="preserve">с решением главы </w:t>
      </w:r>
      <w:r w:rsidR="001D1621">
        <w:rPr>
          <w:spacing w:val="2"/>
          <w:lang w:eastAsia="en-US"/>
        </w:rPr>
        <w:t>Уполномоченного органа</w:t>
      </w:r>
      <w:r w:rsidRPr="009C0481">
        <w:rPr>
          <w:spacing w:val="2"/>
          <w:lang w:eastAsia="en-US"/>
        </w:rPr>
        <w:t xml:space="preserve"> либо лица, его замещающего.</w:t>
      </w:r>
    </w:p>
    <w:p w:rsidR="009C0481" w:rsidRPr="009C0481" w:rsidRDefault="009C0481" w:rsidP="009C0481">
      <w:pPr>
        <w:ind w:firstLine="709"/>
        <w:jc w:val="both"/>
        <w:rPr>
          <w:rFonts w:eastAsia="Calibri"/>
          <w:lang w:eastAsia="en-US"/>
        </w:rPr>
      </w:pPr>
      <w:r w:rsidRPr="009C0481">
        <w:rPr>
          <w:rFonts w:eastAsia="Calibri"/>
          <w:lang w:eastAsia="en-US"/>
        </w:rPr>
        <w:t>41. Периодичность проведения плановых проверок – 1 раз в квартал.</w:t>
      </w:r>
    </w:p>
    <w:p w:rsidR="009C0481" w:rsidRPr="009C0481" w:rsidRDefault="009C0481" w:rsidP="009C0481">
      <w:pPr>
        <w:ind w:firstLine="709"/>
        <w:jc w:val="both"/>
        <w:rPr>
          <w:rFonts w:eastAsia="Calibri"/>
          <w:lang w:eastAsia="en-US"/>
        </w:rPr>
      </w:pPr>
      <w:r w:rsidRPr="009C0481">
        <w:rPr>
          <w:rFonts w:eastAsia="Calibri"/>
          <w:lang w:eastAsia="en-US"/>
        </w:rPr>
        <w:t xml:space="preserve">42. Внеплановые проверки проводятся в случае выявления нарушения уполномоченным лицом администрации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w:t>
      </w:r>
      <w:r w:rsidR="001D1621">
        <w:rPr>
          <w:rFonts w:eastAsia="Calibri"/>
          <w:lang w:eastAsia="en-US"/>
        </w:rPr>
        <w:t>У</w:t>
      </w:r>
      <w:r w:rsidRPr="009C0481">
        <w:rPr>
          <w:rFonts w:eastAsia="Calibri"/>
          <w:lang w:eastAsia="en-US"/>
        </w:rPr>
        <w:t>полномоченного органа, его должностных лиц, муниципальных служащих, принятые или осуществляемые в ходе предоставления муниципальной услуги.</w:t>
      </w:r>
    </w:p>
    <w:p w:rsidR="009C0481" w:rsidRPr="009C0481" w:rsidRDefault="009C0481" w:rsidP="009C0481">
      <w:pPr>
        <w:ind w:firstLine="709"/>
        <w:jc w:val="both"/>
        <w:rPr>
          <w:rFonts w:eastAsia="Calibri"/>
          <w:lang w:eastAsia="en-US"/>
        </w:rPr>
      </w:pPr>
      <w:r w:rsidRPr="009C0481">
        <w:rPr>
          <w:rFonts w:eastAsia="Calibri"/>
          <w:lang w:eastAsia="en-US"/>
        </w:rPr>
        <w:lastRenderedPageBreak/>
        <w:t>Рассмотрение жалобы заявителя осуществляется в порядке, предусмотренном разделом V Административного регламента.</w:t>
      </w:r>
    </w:p>
    <w:p w:rsidR="009C0481" w:rsidRPr="009C0481" w:rsidRDefault="009C0481" w:rsidP="009C0481">
      <w:pPr>
        <w:ind w:firstLine="709"/>
        <w:jc w:val="both"/>
        <w:rPr>
          <w:rFonts w:eastAsia="Calibri"/>
          <w:lang w:eastAsia="en-US"/>
        </w:rPr>
      </w:pPr>
      <w:r w:rsidRPr="009C0481">
        <w:rPr>
          <w:rFonts w:eastAsia="Calibri"/>
          <w:lang w:eastAsia="en-US"/>
        </w:rPr>
        <w:t xml:space="preserve">Проверки проводятся лицами, уполномоченными руководителем </w:t>
      </w:r>
      <w:r w:rsidR="001D1621">
        <w:rPr>
          <w:rFonts w:eastAsia="Calibri"/>
          <w:lang w:eastAsia="en-US"/>
        </w:rPr>
        <w:t>У</w:t>
      </w:r>
      <w:r w:rsidRPr="009C0481">
        <w:rPr>
          <w:rFonts w:eastAsia="Calibri"/>
          <w:lang w:eastAsia="en-US"/>
        </w:rPr>
        <w:t>полномоченного органа либо лицом, его замещающим.</w:t>
      </w:r>
    </w:p>
    <w:p w:rsidR="009C0481" w:rsidRPr="009C0481" w:rsidRDefault="009C0481" w:rsidP="009C0481">
      <w:pPr>
        <w:ind w:firstLine="709"/>
        <w:jc w:val="both"/>
        <w:rPr>
          <w:rFonts w:eastAsia="Calibri"/>
          <w:lang w:eastAsia="en-US"/>
        </w:rPr>
      </w:pPr>
      <w:r w:rsidRPr="009C0481">
        <w:rPr>
          <w:rFonts w:eastAsia="Calibri"/>
          <w:lang w:eastAsia="en-US"/>
        </w:rPr>
        <w:t>43. Результаты проверки оформляются в форме акта, который подписывается лицами, участвующими в проведении проверки.</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lang w:eastAsia="en-US"/>
        </w:rPr>
        <w:t xml:space="preserve">44. </w:t>
      </w:r>
      <w:proofErr w:type="gramStart"/>
      <w:r w:rsidRPr="009C0481">
        <w:rPr>
          <w:rFonts w:eastAsia="Calibri"/>
          <w:lang w:eastAsia="en-US"/>
        </w:rPr>
        <w:t xml:space="preserve">Контроль полноты и качества предоставления муниципальной услуги </w:t>
      </w:r>
      <w:r w:rsidR="001264AD">
        <w:rPr>
          <w:rFonts w:eastAsia="Calibri"/>
          <w:lang w:eastAsia="en-US"/>
        </w:rPr>
        <w:t xml:space="preserve">            </w:t>
      </w:r>
      <w:r w:rsidRPr="009C0481">
        <w:rPr>
          <w:rFonts w:eastAsia="Calibri"/>
          <w:lang w:eastAsia="en-US"/>
        </w:rPr>
        <w:t xml:space="preserve">со стороны граждан, их объединений, организаций осуществляется </w:t>
      </w:r>
      <w:r w:rsidR="001264AD">
        <w:rPr>
          <w:rFonts w:eastAsia="Calibri"/>
          <w:lang w:eastAsia="en-US"/>
        </w:rPr>
        <w:t xml:space="preserve">                                        </w:t>
      </w:r>
      <w:r w:rsidRPr="009C0481">
        <w:rPr>
          <w:rFonts w:eastAsia="Calibri"/>
          <w:lang w:eastAsia="en-US"/>
        </w:rPr>
        <w:t xml:space="preserve">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001D1621">
        <w:rPr>
          <w:rFonts w:eastAsia="Calibri"/>
          <w:lang w:eastAsia="en-US"/>
        </w:rPr>
        <w:t>У</w:t>
      </w:r>
      <w:r w:rsidRPr="009C0481">
        <w:rPr>
          <w:rFonts w:eastAsia="Calibri"/>
          <w:lang w:eastAsia="en-US"/>
        </w:rPr>
        <w:t>полномоченного органа.</w:t>
      </w:r>
      <w:proofErr w:type="gramEnd"/>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561788">
      <w:pPr>
        <w:autoSpaceDE w:val="0"/>
        <w:autoSpaceDN w:val="0"/>
        <w:adjustRightInd w:val="0"/>
        <w:jc w:val="center"/>
        <w:rPr>
          <w:rFonts w:eastAsia="Calibri"/>
          <w:b/>
          <w:lang w:eastAsia="en-US"/>
        </w:rPr>
      </w:pPr>
      <w:r w:rsidRPr="009C0481">
        <w:rPr>
          <w:rFonts w:eastAsia="Calibri"/>
          <w:b/>
          <w:lang w:eastAsia="en-US"/>
        </w:rPr>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roofErr w:type="gramStart"/>
      <w:r w:rsidRPr="009C0481">
        <w:rPr>
          <w:rFonts w:eastAsia="Calibri"/>
          <w:b/>
          <w:lang w:eastAsia="en-US"/>
        </w:rPr>
        <w:t>за</w:t>
      </w:r>
      <w:proofErr w:type="gramEnd"/>
      <w:r w:rsidRPr="009C0481">
        <w:rPr>
          <w:rFonts w:eastAsia="Calibri"/>
          <w:b/>
          <w:lang w:eastAsia="en-US"/>
        </w:rPr>
        <w:t xml:space="preserve"> необоснованные </w:t>
      </w:r>
    </w:p>
    <w:p w:rsidR="009C0481" w:rsidRPr="009C0481" w:rsidRDefault="009C0481" w:rsidP="00561788">
      <w:pPr>
        <w:autoSpaceDE w:val="0"/>
        <w:autoSpaceDN w:val="0"/>
        <w:adjustRightInd w:val="0"/>
        <w:jc w:val="center"/>
        <w:rPr>
          <w:rFonts w:eastAsia="Calibri"/>
          <w:b/>
          <w:lang w:eastAsia="en-US"/>
        </w:rPr>
      </w:pPr>
      <w:r w:rsidRPr="009C0481">
        <w:rPr>
          <w:rFonts w:eastAsia="Calibri"/>
          <w:b/>
          <w:lang w:eastAsia="en-US"/>
        </w:rPr>
        <w:t>межведомственные запросы</w:t>
      </w:r>
    </w:p>
    <w:p w:rsidR="009C0481" w:rsidRPr="009C0481" w:rsidRDefault="009C0481" w:rsidP="009C0481">
      <w:pPr>
        <w:autoSpaceDE w:val="0"/>
        <w:autoSpaceDN w:val="0"/>
        <w:adjustRightInd w:val="0"/>
        <w:ind w:firstLine="540"/>
        <w:jc w:val="both"/>
        <w:rPr>
          <w:rFonts w:eastAsia="Calibri"/>
          <w:lang w:eastAsia="en-US"/>
        </w:rPr>
      </w:pPr>
    </w:p>
    <w:p w:rsidR="009C0481" w:rsidRPr="009C0481" w:rsidRDefault="009C0481" w:rsidP="00561788">
      <w:pPr>
        <w:tabs>
          <w:tab w:val="left" w:pos="1134"/>
          <w:tab w:val="left" w:pos="1276"/>
        </w:tabs>
        <w:ind w:firstLine="709"/>
        <w:jc w:val="both"/>
        <w:rPr>
          <w:spacing w:val="2"/>
        </w:rPr>
      </w:pPr>
      <w:r w:rsidRPr="009C0481">
        <w:rPr>
          <w:rFonts w:eastAsia="Calibri"/>
          <w:spacing w:val="2"/>
        </w:rPr>
        <w:t>45. Должностные</w:t>
      </w:r>
      <w:r w:rsidRPr="009C0481">
        <w:rPr>
          <w:spacing w:val="2"/>
        </w:rPr>
        <w:t xml:space="preserve"> лица и муниципальные служащие </w:t>
      </w:r>
      <w:r w:rsidR="001D1621">
        <w:rPr>
          <w:spacing w:val="2"/>
        </w:rPr>
        <w:t>У</w:t>
      </w:r>
      <w:r w:rsidRPr="009C0481">
        <w:rPr>
          <w:spacing w:val="2"/>
        </w:rPr>
        <w:t xml:space="preserve">полномоченного органа, а также работники МФЦ несут персональную ответственность </w:t>
      </w:r>
      <w:r w:rsidR="001264AD">
        <w:rPr>
          <w:spacing w:val="2"/>
        </w:rPr>
        <w:t xml:space="preserve">                              </w:t>
      </w:r>
      <w:r w:rsidRPr="009C0481">
        <w:rPr>
          <w:spacing w:val="2"/>
        </w:rPr>
        <w:t>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C0481" w:rsidRPr="009C0481" w:rsidRDefault="009C0481" w:rsidP="00561788">
      <w:pPr>
        <w:tabs>
          <w:tab w:val="left" w:pos="1134"/>
          <w:tab w:val="left" w:pos="1276"/>
        </w:tabs>
        <w:autoSpaceDE w:val="0"/>
        <w:autoSpaceDN w:val="0"/>
        <w:adjustRightInd w:val="0"/>
        <w:ind w:firstLine="709"/>
        <w:jc w:val="both"/>
        <w:rPr>
          <w:spacing w:val="2"/>
        </w:rPr>
      </w:pPr>
      <w:r w:rsidRPr="009C0481">
        <w:rPr>
          <w:spacing w:val="2"/>
        </w:rPr>
        <w:t xml:space="preserve">Персональная ответственность </w:t>
      </w:r>
      <w:r w:rsidRPr="009C0481">
        <w:rPr>
          <w:rFonts w:eastAsia="Calibri"/>
          <w:spacing w:val="2"/>
        </w:rPr>
        <w:t>указанных</w:t>
      </w:r>
      <w:r w:rsidRPr="009C0481">
        <w:rPr>
          <w:spacing w:val="2"/>
        </w:rPr>
        <w:t xml:space="preserve"> лиц закрепляется </w:t>
      </w:r>
      <w:r w:rsidR="001264AD">
        <w:rPr>
          <w:spacing w:val="2"/>
        </w:rPr>
        <w:t xml:space="preserve">                                         </w:t>
      </w:r>
      <w:r w:rsidRPr="009C0481">
        <w:rPr>
          <w:spacing w:val="2"/>
        </w:rPr>
        <w:t>в их должностных инструкциях в соответствии с требованиями законодательства.</w:t>
      </w:r>
    </w:p>
    <w:p w:rsidR="009C0481" w:rsidRPr="009C0481" w:rsidRDefault="009C0481" w:rsidP="00561788">
      <w:pPr>
        <w:autoSpaceDE w:val="0"/>
        <w:autoSpaceDN w:val="0"/>
        <w:adjustRightInd w:val="0"/>
        <w:ind w:firstLine="709"/>
        <w:jc w:val="both"/>
        <w:rPr>
          <w:rFonts w:eastAsia="Calibri"/>
          <w:lang w:eastAsia="en-US"/>
        </w:rPr>
      </w:pPr>
      <w:proofErr w:type="gramStart"/>
      <w:r w:rsidRPr="009C0481">
        <w:rPr>
          <w:rFonts w:eastAsia="Calibri"/>
          <w:lang w:eastAsia="en-US"/>
        </w:rPr>
        <w:t xml:space="preserve">В соответствии со статьей 9.6 Закона Ханты-Мансийского автономного округа – </w:t>
      </w:r>
      <w:proofErr w:type="spellStart"/>
      <w:r w:rsidRPr="009C0481">
        <w:rPr>
          <w:rFonts w:eastAsia="Calibri"/>
          <w:lang w:eastAsia="en-US"/>
        </w:rPr>
        <w:t>Югры</w:t>
      </w:r>
      <w:proofErr w:type="spellEnd"/>
      <w:r w:rsidRPr="009C0481">
        <w:rPr>
          <w:rFonts w:eastAsia="Calibri"/>
          <w:lang w:eastAsia="en-US"/>
        </w:rPr>
        <w:t xml:space="preserve"> от 11 июня 2010 года № 102-оз «Об административных правонарушениях» должностные лица </w:t>
      </w:r>
      <w:r w:rsidR="001D1621">
        <w:rPr>
          <w:rFonts w:eastAsia="Calibri"/>
          <w:lang w:eastAsia="en-US"/>
        </w:rPr>
        <w:t>У</w:t>
      </w:r>
      <w:r w:rsidRPr="009C0481">
        <w:rPr>
          <w:rFonts w:eastAsia="Calibri"/>
          <w:lang w:eastAsia="en-US"/>
        </w:rPr>
        <w:t>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w:t>
      </w:r>
      <w:r w:rsidR="001D1621">
        <w:rPr>
          <w:rFonts w:eastAsia="Calibri"/>
          <w:lang w:eastAsia="en-US"/>
        </w:rPr>
        <w:t xml:space="preserve"> </w:t>
      </w:r>
      <w:r w:rsidRPr="009C0481">
        <w:rPr>
          <w:rFonts w:eastAsia="Calibri"/>
          <w:lang w:eastAsia="en-US"/>
        </w:rPr>
        <w:t>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9C0481">
        <w:rPr>
          <w:rFonts w:eastAsia="Calibri"/>
          <w:lang w:eastAsia="en-US"/>
        </w:rPr>
        <w:t xml:space="preserve">, </w:t>
      </w:r>
      <w:proofErr w:type="gramStart"/>
      <w:r w:rsidRPr="009C0481">
        <w:rPr>
          <w:rFonts w:eastAsia="Calibri"/>
          <w:lang w:eastAsia="en-US"/>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w:t>
      </w:r>
      <w:r w:rsidR="001D1621">
        <w:rPr>
          <w:rFonts w:eastAsia="Calibri"/>
          <w:lang w:eastAsia="en-US"/>
        </w:rPr>
        <w:t xml:space="preserve">ем срока подачи запроса в МФЦ), </w:t>
      </w:r>
      <w:r w:rsidRPr="009C0481">
        <w:rPr>
          <w:rFonts w:eastAsia="Calibri"/>
          <w:lang w:eastAsia="en-US"/>
        </w:rPr>
        <w:t>в нарушении требований к помещениям, в которых предоставляются</w:t>
      </w:r>
      <w:proofErr w:type="gramEnd"/>
      <w:r w:rsidRPr="009C0481">
        <w:rPr>
          <w:rFonts w:eastAsia="Calibri"/>
          <w:lang w:eastAsia="en-US"/>
        </w:rPr>
        <w:t xml:space="preserve"> </w:t>
      </w:r>
      <w:proofErr w:type="gramStart"/>
      <w:r w:rsidRPr="009C0481">
        <w:rPr>
          <w:rFonts w:eastAsia="Calibri"/>
          <w:lang w:eastAsia="en-US"/>
        </w:rPr>
        <w:t xml:space="preserve">муниципальные услуги, к залу ожидания, местам для </w:t>
      </w:r>
      <w:r w:rsidRPr="009C0481">
        <w:rPr>
          <w:rFonts w:eastAsia="Calibri"/>
          <w:lang w:eastAsia="en-US"/>
        </w:rPr>
        <w:lastRenderedPageBreak/>
        <w:t>заполнения запросов</w:t>
      </w:r>
      <w:r w:rsidR="001D1621">
        <w:rPr>
          <w:rFonts w:eastAsia="Calibri"/>
          <w:lang w:eastAsia="en-US"/>
        </w:rPr>
        <w:t xml:space="preserve"> </w:t>
      </w:r>
      <w:r w:rsidRPr="009C0481">
        <w:rPr>
          <w:rFonts w:eastAsia="Calibri"/>
          <w:lang w:eastAsia="en-US"/>
        </w:rPr>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roofErr w:type="gramEnd"/>
    </w:p>
    <w:p w:rsidR="009C0481" w:rsidRPr="009C0481" w:rsidRDefault="009C0481" w:rsidP="00561788">
      <w:pPr>
        <w:autoSpaceDE w:val="0"/>
        <w:autoSpaceDN w:val="0"/>
        <w:adjustRightInd w:val="0"/>
        <w:ind w:firstLine="709"/>
        <w:jc w:val="both"/>
        <w:rPr>
          <w:rFonts w:eastAsia="Calibri"/>
          <w:lang w:eastAsia="en-US"/>
        </w:rPr>
      </w:pPr>
    </w:p>
    <w:p w:rsidR="009C0481" w:rsidRPr="009C0481" w:rsidRDefault="009C0481" w:rsidP="00561788">
      <w:pPr>
        <w:autoSpaceDE w:val="0"/>
        <w:autoSpaceDN w:val="0"/>
        <w:adjustRightInd w:val="0"/>
        <w:jc w:val="center"/>
        <w:rPr>
          <w:rFonts w:eastAsia="Calibri"/>
          <w:b/>
          <w:lang w:eastAsia="en-US"/>
        </w:rPr>
      </w:pPr>
      <w:bookmarkStart w:id="8" w:name="Par363"/>
      <w:bookmarkEnd w:id="8"/>
      <w:r w:rsidRPr="009C0481">
        <w:rPr>
          <w:rFonts w:eastAsia="Calibri"/>
          <w:b/>
          <w:lang w:eastAsia="en-US"/>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9C0481" w:rsidRPr="009C0481" w:rsidRDefault="009C0481" w:rsidP="00561788">
      <w:pPr>
        <w:autoSpaceDE w:val="0"/>
        <w:autoSpaceDN w:val="0"/>
        <w:adjustRightInd w:val="0"/>
        <w:jc w:val="center"/>
        <w:rPr>
          <w:rFonts w:eastAsia="Calibri"/>
          <w:lang w:eastAsia="en-US"/>
        </w:rPr>
      </w:pPr>
    </w:p>
    <w:p w:rsidR="009C0481" w:rsidRPr="009C0481" w:rsidRDefault="009C0481" w:rsidP="00561788">
      <w:pPr>
        <w:autoSpaceDE w:val="0"/>
        <w:autoSpaceDN w:val="0"/>
        <w:adjustRightInd w:val="0"/>
        <w:ind w:firstLine="709"/>
        <w:jc w:val="both"/>
        <w:rPr>
          <w:rFonts w:eastAsia="Calibri"/>
          <w:lang w:eastAsia="en-US"/>
        </w:rPr>
      </w:pPr>
      <w:r w:rsidRPr="009C0481">
        <w:rPr>
          <w:rFonts w:eastAsia="Calibri"/>
          <w:lang w:eastAsia="en-US"/>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D1621" w:rsidRDefault="009C0481" w:rsidP="001D1621">
      <w:pPr>
        <w:autoSpaceDE w:val="0"/>
        <w:autoSpaceDN w:val="0"/>
        <w:adjustRightInd w:val="0"/>
        <w:ind w:firstLine="709"/>
        <w:jc w:val="both"/>
      </w:pPr>
      <w:r w:rsidRPr="009C0481">
        <w:rPr>
          <w:rFonts w:eastAsia="Calibri"/>
          <w:lang w:eastAsia="en-US"/>
        </w:rPr>
        <w:t xml:space="preserve">47. </w:t>
      </w:r>
      <w:r w:rsidR="001D1621" w:rsidRPr="0034394D">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1D1621" w:rsidRDefault="001D1621" w:rsidP="001D1621">
      <w:pPr>
        <w:autoSpaceDE w:val="0"/>
        <w:autoSpaceDN w:val="0"/>
        <w:adjustRightInd w:val="0"/>
        <w:ind w:firstLine="709"/>
        <w:jc w:val="both"/>
      </w:pPr>
      <w:r w:rsidRPr="0034394D">
        <w:rPr>
          <w:rFonts w:eastAsia="Calibri"/>
        </w:rPr>
        <w:t xml:space="preserve">В </w:t>
      </w:r>
      <w:r w:rsidRPr="0034394D">
        <w:t>случае</w:t>
      </w:r>
      <w:r w:rsidRPr="0034394D">
        <w:rPr>
          <w:rFonts w:eastAsia="Calibri"/>
        </w:rPr>
        <w:t xml:space="preserve"> обжалования решения должностного лица Уполномоченного </w:t>
      </w:r>
      <w:r w:rsidRPr="0034394D">
        <w:t>органа</w:t>
      </w:r>
      <w:r w:rsidRPr="0034394D">
        <w:rPr>
          <w:rFonts w:eastAsia="Calibri"/>
        </w:rPr>
        <w:t>, жалоба подается</w:t>
      </w:r>
      <w:r w:rsidRPr="001D1621">
        <w:t xml:space="preserve"> </w:t>
      </w:r>
      <w:r>
        <w:t xml:space="preserve">начальнику отдела ОУМИ </w:t>
      </w:r>
      <w:r w:rsidRPr="0034394D">
        <w:t xml:space="preserve">либо главе </w:t>
      </w:r>
      <w:r>
        <w:t>Уполномоченного органа</w:t>
      </w:r>
      <w:r w:rsidRPr="0034394D">
        <w:t>.</w:t>
      </w:r>
    </w:p>
    <w:p w:rsidR="001D1621" w:rsidRDefault="001D1621" w:rsidP="001D1621">
      <w:pPr>
        <w:autoSpaceDE w:val="0"/>
        <w:autoSpaceDN w:val="0"/>
        <w:adjustRightInd w:val="0"/>
        <w:ind w:firstLine="709"/>
        <w:jc w:val="both"/>
      </w:pPr>
      <w:proofErr w:type="gramStart"/>
      <w:r w:rsidRPr="0034394D">
        <w:t xml:space="preserve">При обжаловании решения, действия (бездействие) автономного учреждения Ханты-Мансийского автономного округа – </w:t>
      </w:r>
      <w:proofErr w:type="spellStart"/>
      <w:r w:rsidRPr="0034394D">
        <w:t>Югры</w:t>
      </w:r>
      <w:proofErr w:type="spellEnd"/>
      <w:r w:rsidRPr="0034394D">
        <w:t xml:space="preserve"> «Многофункциональный центр предоставления государственных и муниципальных услуг </w:t>
      </w:r>
      <w:proofErr w:type="spellStart"/>
      <w:r w:rsidRPr="0034394D">
        <w:t>Югры</w:t>
      </w:r>
      <w:proofErr w:type="spellEnd"/>
      <w:r w:rsidRPr="0034394D">
        <w:t xml:space="preserve">» (далее – МФЦ </w:t>
      </w:r>
      <w:proofErr w:type="spellStart"/>
      <w:r w:rsidRPr="0034394D">
        <w:t>Югры</w:t>
      </w:r>
      <w:proofErr w:type="spellEnd"/>
      <w:r w:rsidRPr="0034394D">
        <w:t xml:space="preserve">) жалоба подается для рассмотрения в Департамент экономического развития Ханты-Мансийского автономного округа – </w:t>
      </w:r>
      <w:proofErr w:type="spellStart"/>
      <w:r w:rsidRPr="0034394D">
        <w:t>Югры</w:t>
      </w:r>
      <w:proofErr w:type="spellEnd"/>
      <w:r w:rsidRPr="0034394D">
        <w:t xml:space="preserve">, жалоба на решения, действия (бездействие) работников МФЦ </w:t>
      </w:r>
      <w:proofErr w:type="spellStart"/>
      <w:r w:rsidRPr="0034394D">
        <w:t>Югры</w:t>
      </w:r>
      <w:proofErr w:type="spellEnd"/>
      <w:r w:rsidRPr="0034394D">
        <w:t xml:space="preserve"> подается для рассмотрения руководителю МФЦ </w:t>
      </w:r>
      <w:proofErr w:type="spellStart"/>
      <w:r w:rsidRPr="0034394D">
        <w:t>Югры</w:t>
      </w:r>
      <w:proofErr w:type="spellEnd"/>
      <w:r w:rsidRPr="0034394D">
        <w:t>.</w:t>
      </w:r>
      <w:proofErr w:type="gramEnd"/>
    </w:p>
    <w:p w:rsidR="001D1621" w:rsidRDefault="001D1621" w:rsidP="00561788">
      <w:pPr>
        <w:autoSpaceDE w:val="0"/>
        <w:autoSpaceDN w:val="0"/>
        <w:adjustRightInd w:val="0"/>
        <w:ind w:firstLine="709"/>
        <w:jc w:val="both"/>
        <w:rPr>
          <w:rFonts w:eastAsia="Calibri"/>
          <w:lang w:eastAsia="en-US"/>
        </w:rPr>
      </w:pPr>
      <w:r w:rsidRPr="0034394D">
        <w:t>Жалоба на решение, действие (бездействи</w:t>
      </w:r>
      <w:r>
        <w:t xml:space="preserve">е) иного МФЦ, расположенного на </w:t>
      </w:r>
      <w:r w:rsidRPr="0034394D">
        <w:t>территории</w:t>
      </w:r>
      <w:r>
        <w:t xml:space="preserve"> </w:t>
      </w:r>
      <w:r w:rsidRPr="0034394D">
        <w:t>Ханты-Мансийского автономного</w:t>
      </w:r>
      <w:r>
        <w:t xml:space="preserve"> </w:t>
      </w:r>
      <w:r w:rsidRPr="0034394D">
        <w:t xml:space="preserve">округа – </w:t>
      </w:r>
      <w:proofErr w:type="spellStart"/>
      <w:r w:rsidRPr="0034394D">
        <w:t>Югры</w:t>
      </w:r>
      <w:proofErr w:type="spellEnd"/>
      <w:r w:rsidRPr="0034394D">
        <w:t xml:space="preserve">, </w:t>
      </w:r>
      <w:r w:rsidRPr="0034394D">
        <w:rPr>
          <w:bCs/>
        </w:rPr>
        <w:t>а также его работников, подается для рассмотрения в орган местного самоуправления, являющийся учредителем МФЦ, либо руководителю МФЦ.</w:t>
      </w:r>
    </w:p>
    <w:p w:rsidR="009C0481" w:rsidRPr="009C0481" w:rsidRDefault="001D1621" w:rsidP="00561788">
      <w:pPr>
        <w:autoSpaceDE w:val="0"/>
        <w:autoSpaceDN w:val="0"/>
        <w:adjustRightInd w:val="0"/>
        <w:ind w:firstLine="709"/>
        <w:jc w:val="both"/>
        <w:rPr>
          <w:rFonts w:eastAsia="Calibri"/>
          <w:lang w:eastAsia="en-US"/>
        </w:rPr>
      </w:pPr>
      <w:r>
        <w:rPr>
          <w:rFonts w:eastAsia="Calibri"/>
          <w:lang w:eastAsia="en-US"/>
        </w:rPr>
        <w:t>48</w:t>
      </w:r>
      <w:r w:rsidR="009C0481" w:rsidRPr="009C0481">
        <w:rPr>
          <w:rFonts w:eastAsia="Calibri"/>
          <w:lang w:eastAsia="en-US"/>
        </w:rPr>
        <w:t xml:space="preserve">. </w:t>
      </w:r>
      <w:proofErr w:type="gramStart"/>
      <w:r w:rsidR="009C0481" w:rsidRPr="009C0481">
        <w:rPr>
          <w:rFonts w:eastAsia="Calibri"/>
          <w:lang w:eastAsia="en-US"/>
        </w:rPr>
        <w:t xml:space="preserve">Информация о порядке подачи и рассмотрения жалобы размещается </w:t>
      </w:r>
      <w:r w:rsidR="0000576F">
        <w:rPr>
          <w:rFonts w:eastAsia="Calibri"/>
          <w:lang w:eastAsia="en-US"/>
        </w:rPr>
        <w:t xml:space="preserve">              </w:t>
      </w:r>
      <w:r w:rsidR="009C0481" w:rsidRPr="009C0481">
        <w:rPr>
          <w:rFonts w:eastAsia="Calibri"/>
          <w:lang w:eastAsia="en-US"/>
        </w:rPr>
        <w:t xml:space="preserve">на информационном стенде в месте предоставления муниципальной услуги </w:t>
      </w:r>
      <w:r w:rsidR="0000576F">
        <w:rPr>
          <w:rFonts w:eastAsia="Calibri"/>
          <w:lang w:eastAsia="en-US"/>
        </w:rPr>
        <w:t xml:space="preserve">                   </w:t>
      </w:r>
      <w:r w:rsidR="009C0481" w:rsidRPr="009C0481">
        <w:rPr>
          <w:rFonts w:eastAsia="Calibri"/>
          <w:lang w:eastAsia="en-US"/>
        </w:rPr>
        <w:t xml:space="preserve">и в информационно-телекоммуникационной сети Интернет на официальном сайте </w:t>
      </w:r>
      <w:r>
        <w:rPr>
          <w:rFonts w:eastAsia="Calibri"/>
          <w:lang w:eastAsia="en-US"/>
        </w:rPr>
        <w:t>У</w:t>
      </w:r>
      <w:r w:rsidR="009C0481" w:rsidRPr="009C0481">
        <w:rPr>
          <w:rFonts w:eastAsia="Calibri"/>
          <w:lang w:eastAsia="en-US"/>
        </w:rPr>
        <w:t>полномоченного органа,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9C0481" w:rsidRPr="009C0481" w:rsidRDefault="001D1621" w:rsidP="00561788">
      <w:pPr>
        <w:autoSpaceDE w:val="0"/>
        <w:autoSpaceDN w:val="0"/>
        <w:adjustRightInd w:val="0"/>
        <w:ind w:firstLine="709"/>
        <w:jc w:val="both"/>
        <w:rPr>
          <w:rFonts w:eastAsia="Calibri"/>
          <w:lang w:eastAsia="en-US"/>
        </w:rPr>
      </w:pPr>
      <w:r>
        <w:rPr>
          <w:rFonts w:eastAsia="Calibri"/>
          <w:lang w:eastAsia="en-US"/>
        </w:rPr>
        <w:t>49</w:t>
      </w:r>
      <w:r w:rsidR="009C0481" w:rsidRPr="009C0481">
        <w:rPr>
          <w:rFonts w:eastAsia="Calibri"/>
          <w:lang w:eastAsia="en-US"/>
        </w:rPr>
        <w:t xml:space="preserve">. Перечень нормативных правовых актов, регулирующих порядок досудебного (внесудебного) обжалования решений и действий (бездействия) </w:t>
      </w:r>
      <w:r>
        <w:rPr>
          <w:rFonts w:eastAsia="Calibri"/>
          <w:lang w:eastAsia="en-US"/>
        </w:rPr>
        <w:t>У</w:t>
      </w:r>
      <w:r w:rsidR="009C0481" w:rsidRPr="009C0481">
        <w:rPr>
          <w:rFonts w:eastAsia="Calibri"/>
          <w:lang w:eastAsia="en-US"/>
        </w:rPr>
        <w:t>полномоченного</w:t>
      </w:r>
      <w:r>
        <w:rPr>
          <w:rFonts w:eastAsia="Calibri"/>
          <w:lang w:eastAsia="en-US"/>
        </w:rPr>
        <w:t xml:space="preserve"> органа</w:t>
      </w:r>
      <w:r w:rsidR="009C0481" w:rsidRPr="009C0481">
        <w:rPr>
          <w:rFonts w:eastAsia="Calibri"/>
          <w:lang w:eastAsia="en-US"/>
        </w:rPr>
        <w:t>, многофункционального центра, а также их должностных лиц, муниципальных служащих, работников:</w:t>
      </w:r>
    </w:p>
    <w:p w:rsidR="009C0481" w:rsidRPr="009C0481" w:rsidRDefault="009C0481" w:rsidP="00561788">
      <w:pPr>
        <w:autoSpaceDE w:val="0"/>
        <w:autoSpaceDN w:val="0"/>
        <w:adjustRightInd w:val="0"/>
        <w:ind w:firstLine="709"/>
        <w:jc w:val="both"/>
        <w:rPr>
          <w:rFonts w:eastAsia="Calibri"/>
          <w:lang w:eastAsia="en-US"/>
        </w:rPr>
      </w:pPr>
      <w:proofErr w:type="gramStart"/>
      <w:r w:rsidRPr="009C0481">
        <w:rPr>
          <w:rFonts w:eastAsia="Calibri"/>
          <w:lang w:eastAsia="en-US"/>
        </w:rPr>
        <w:t>Федеральный закон от 27 июля 2010 года № 210-ФЗ «Об организации предоставления государственных и муниципальных услуг»;</w:t>
      </w:r>
      <w:proofErr w:type="gramEnd"/>
    </w:p>
    <w:p w:rsidR="009C0481" w:rsidRPr="009C0481" w:rsidRDefault="002E23E9" w:rsidP="00561788">
      <w:pPr>
        <w:autoSpaceDE w:val="0"/>
        <w:autoSpaceDN w:val="0"/>
        <w:adjustRightInd w:val="0"/>
        <w:ind w:firstLine="709"/>
        <w:jc w:val="both"/>
        <w:rPr>
          <w:rFonts w:eastAsia="Calibri"/>
          <w:lang w:eastAsia="en-US"/>
        </w:rPr>
      </w:pPr>
      <w:r w:rsidRPr="00AC57C3">
        <w:lastRenderedPageBreak/>
        <w:t xml:space="preserve">постановление администрации </w:t>
      </w:r>
      <w:r>
        <w:t>городского поселения Новоаганск</w:t>
      </w:r>
      <w:r w:rsidRPr="00AC57C3">
        <w:t xml:space="preserve"> от </w:t>
      </w:r>
      <w:r>
        <w:t>20.08.2019</w:t>
      </w:r>
      <w:r w:rsidRPr="00AC57C3">
        <w:t xml:space="preserve"> № </w:t>
      </w:r>
      <w:r>
        <w:t>307</w:t>
      </w:r>
      <w:r w:rsidRPr="00AC57C3">
        <w:t xml:space="preserve"> «О Порядке подачи и рассмотрения жалоб на решения</w:t>
      </w:r>
      <w:r>
        <w:t xml:space="preserve"> и </w:t>
      </w:r>
      <w:r w:rsidRPr="00AC57C3">
        <w:t xml:space="preserve"> действия (бездействие) органов администрации </w:t>
      </w:r>
      <w:r>
        <w:t>городского поселения Новоаганск</w:t>
      </w:r>
      <w:r w:rsidRPr="00AC57C3">
        <w:t>, их должностных лиц, муниципальных служащих при предоставлении муниципальных (государственных) услуг»</w:t>
      </w:r>
      <w:r w:rsidRPr="00E63481">
        <w:rPr>
          <w:rFonts w:eastAsia="Calibri"/>
          <w:lang w:eastAsia="en-US"/>
        </w:rPr>
        <w:t>.</w:t>
      </w:r>
    </w:p>
    <w:p w:rsidR="009C0481" w:rsidRPr="009C0481" w:rsidRDefault="009C0481" w:rsidP="009C0481">
      <w:pPr>
        <w:autoSpaceDE w:val="0"/>
        <w:autoSpaceDN w:val="0"/>
        <w:adjustRightInd w:val="0"/>
        <w:ind w:firstLine="709"/>
        <w:jc w:val="both"/>
        <w:rPr>
          <w:rFonts w:eastAsia="Calibri"/>
          <w:lang w:eastAsia="en-US"/>
        </w:rPr>
        <w:sectPr w:rsidR="009C0481" w:rsidRPr="009C0481" w:rsidSect="00830347">
          <w:headerReference w:type="default" r:id="rId14"/>
          <w:pgSz w:w="11906" w:h="16838"/>
          <w:pgMar w:top="1418" w:right="566" w:bottom="1134" w:left="1559" w:header="720" w:footer="720" w:gutter="0"/>
          <w:cols w:space="720"/>
          <w:noEndnote/>
          <w:titlePg/>
          <w:docGrid w:linePitch="381"/>
        </w:sectPr>
      </w:pPr>
    </w:p>
    <w:p w:rsidR="009C0481" w:rsidRPr="009C0481" w:rsidRDefault="009C0481" w:rsidP="00561788">
      <w:pPr>
        <w:autoSpaceDE w:val="0"/>
        <w:autoSpaceDN w:val="0"/>
        <w:adjustRightInd w:val="0"/>
        <w:ind w:left="5245"/>
        <w:jc w:val="both"/>
        <w:rPr>
          <w:rFonts w:eastAsia="Calibri"/>
          <w:lang w:eastAsia="en-US"/>
        </w:rPr>
      </w:pPr>
      <w:proofErr w:type="gramStart"/>
      <w:r w:rsidRPr="009C0481">
        <w:rPr>
          <w:rFonts w:eastAsia="Calibri"/>
          <w:lang w:eastAsia="en-US"/>
        </w:rPr>
        <w:lastRenderedPageBreak/>
        <w:t>Приложение 1</w:t>
      </w:r>
      <w:r w:rsidR="00561788">
        <w:rPr>
          <w:rFonts w:eastAsia="Calibri"/>
          <w:lang w:eastAsia="en-US"/>
        </w:rPr>
        <w:t xml:space="preserve"> </w:t>
      </w:r>
      <w:r w:rsidRPr="009C0481">
        <w:rPr>
          <w:rFonts w:eastAsia="Calibri"/>
          <w:lang w:eastAsia="en-US"/>
        </w:rPr>
        <w:t xml:space="preserve">к </w:t>
      </w:r>
      <w:r w:rsidR="00561788">
        <w:rPr>
          <w:rFonts w:eastAsia="Calibri"/>
          <w:lang w:eastAsia="en-US"/>
        </w:rPr>
        <w:t>а</w:t>
      </w:r>
      <w:r w:rsidRPr="009C0481">
        <w:rPr>
          <w:rFonts w:eastAsia="Calibri"/>
          <w:lang w:eastAsia="en-US"/>
        </w:rPr>
        <w:t>дминистративному регламенту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roofErr w:type="gramEnd"/>
    </w:p>
    <w:p w:rsidR="009C0481" w:rsidRPr="009C0481" w:rsidRDefault="009C0481" w:rsidP="009C0481">
      <w:pPr>
        <w:autoSpaceDE w:val="0"/>
        <w:autoSpaceDN w:val="0"/>
        <w:adjustRightInd w:val="0"/>
        <w:jc w:val="both"/>
        <w:rPr>
          <w:rFonts w:eastAsia="Calibri"/>
          <w:sz w:val="20"/>
          <w:szCs w:val="20"/>
          <w:lang w:eastAsia="en-US"/>
        </w:rPr>
      </w:pPr>
      <w:r w:rsidRPr="009C0481">
        <w:rPr>
          <w:rFonts w:eastAsia="Calibri"/>
          <w:sz w:val="20"/>
          <w:szCs w:val="20"/>
          <w:lang w:eastAsia="en-US"/>
        </w:rPr>
        <w:t xml:space="preserve">                                </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0"/>
          <w:szCs w:val="20"/>
          <w:lang w:eastAsia="en-US"/>
        </w:rPr>
        <w:t xml:space="preserve"> </w:t>
      </w:r>
      <w:proofErr w:type="gramStart"/>
      <w:r w:rsidRPr="009C0481">
        <w:rPr>
          <w:rFonts w:eastAsia="Calibri"/>
          <w:sz w:val="24"/>
          <w:szCs w:val="24"/>
          <w:lang w:eastAsia="en-US"/>
        </w:rPr>
        <w:t>В ________________________________________</w:t>
      </w:r>
      <w:proofErr w:type="gramEnd"/>
    </w:p>
    <w:p w:rsidR="009C0481" w:rsidRPr="009C0481" w:rsidRDefault="009C0481" w:rsidP="009C0481">
      <w:pPr>
        <w:autoSpaceDE w:val="0"/>
        <w:autoSpaceDN w:val="0"/>
        <w:adjustRightInd w:val="0"/>
        <w:jc w:val="both"/>
        <w:rPr>
          <w:rFonts w:eastAsia="Calibri"/>
          <w:sz w:val="24"/>
          <w:szCs w:val="24"/>
          <w:lang w:eastAsia="en-US"/>
        </w:rPr>
      </w:pPr>
      <w:r w:rsidRPr="009C0481">
        <w:rPr>
          <w:rFonts w:eastAsia="Calibri"/>
          <w:i/>
          <w:sz w:val="24"/>
          <w:szCs w:val="24"/>
          <w:lang w:eastAsia="en-US"/>
        </w:rPr>
        <w:t xml:space="preserve">                                                                           (наименование уполномоченного органа)</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w:t>
      </w:r>
      <w:proofErr w:type="gramStart"/>
      <w:r w:rsidRPr="009C0481">
        <w:rPr>
          <w:rFonts w:eastAsia="Calibri"/>
          <w:sz w:val="24"/>
          <w:szCs w:val="24"/>
          <w:lang w:eastAsia="en-US"/>
        </w:rPr>
        <w:t>от ________________________________________</w:t>
      </w:r>
      <w:proofErr w:type="gramEnd"/>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(наименование заявителя, ФИО гражданина)</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________________________________________</w:t>
      </w:r>
    </w:p>
    <w:p w:rsidR="009C0481" w:rsidRPr="009C0481" w:rsidRDefault="009C0481" w:rsidP="009C0481">
      <w:pPr>
        <w:autoSpaceDE w:val="0"/>
        <w:autoSpaceDN w:val="0"/>
        <w:adjustRightInd w:val="0"/>
        <w:jc w:val="right"/>
        <w:rPr>
          <w:rFonts w:eastAsia="Calibri"/>
          <w:sz w:val="20"/>
          <w:szCs w:val="20"/>
          <w:lang w:eastAsia="en-US"/>
        </w:rPr>
      </w:pPr>
      <w:r w:rsidRPr="009C0481">
        <w:rPr>
          <w:rFonts w:eastAsia="Calibri"/>
          <w:sz w:val="20"/>
          <w:szCs w:val="20"/>
          <w:lang w:eastAsia="en-US"/>
        </w:rPr>
        <w:t xml:space="preserve">                                              </w:t>
      </w:r>
      <w:proofErr w:type="gramStart"/>
      <w:r w:rsidRPr="009C0481">
        <w:rPr>
          <w:rFonts w:eastAsia="Calibri"/>
          <w:sz w:val="20"/>
          <w:szCs w:val="20"/>
          <w:lang w:eastAsia="en-US"/>
        </w:rPr>
        <w:t>(адрес, место жительства, реквизиты документа</w:t>
      </w:r>
      <w:proofErr w:type="gramEnd"/>
    </w:p>
    <w:p w:rsidR="009C0481" w:rsidRPr="009C0481" w:rsidRDefault="009C0481" w:rsidP="009C0481">
      <w:pPr>
        <w:autoSpaceDE w:val="0"/>
        <w:autoSpaceDN w:val="0"/>
        <w:adjustRightInd w:val="0"/>
        <w:jc w:val="right"/>
        <w:rPr>
          <w:rFonts w:eastAsia="Calibri"/>
          <w:sz w:val="20"/>
          <w:szCs w:val="20"/>
          <w:lang w:eastAsia="en-US"/>
        </w:rPr>
      </w:pPr>
      <w:r w:rsidRPr="009C0481">
        <w:rPr>
          <w:rFonts w:eastAsia="Calibri"/>
          <w:sz w:val="20"/>
          <w:szCs w:val="20"/>
          <w:lang w:eastAsia="en-US"/>
        </w:rPr>
        <w:t xml:space="preserve">                                              </w:t>
      </w:r>
      <w:proofErr w:type="gramStart"/>
      <w:r w:rsidRPr="009C0481">
        <w:rPr>
          <w:rFonts w:eastAsia="Calibri"/>
          <w:sz w:val="20"/>
          <w:szCs w:val="20"/>
          <w:lang w:eastAsia="en-US"/>
        </w:rPr>
        <w:t>удостоверяющего</w:t>
      </w:r>
      <w:proofErr w:type="gramEnd"/>
      <w:r w:rsidRPr="009C0481">
        <w:rPr>
          <w:rFonts w:eastAsia="Calibri"/>
          <w:sz w:val="20"/>
          <w:szCs w:val="20"/>
          <w:lang w:eastAsia="en-US"/>
        </w:rPr>
        <w:t xml:space="preserve"> личность, </w:t>
      </w:r>
      <w:proofErr w:type="spellStart"/>
      <w:r w:rsidRPr="009C0481">
        <w:rPr>
          <w:rFonts w:eastAsia="Calibri"/>
          <w:sz w:val="20"/>
          <w:szCs w:val="20"/>
          <w:lang w:eastAsia="en-US"/>
        </w:rPr>
        <w:t>рег</w:t>
      </w:r>
      <w:proofErr w:type="spellEnd"/>
      <w:r w:rsidRPr="009C0481">
        <w:rPr>
          <w:rFonts w:eastAsia="Calibri"/>
          <w:sz w:val="20"/>
          <w:szCs w:val="20"/>
          <w:lang w:eastAsia="en-US"/>
        </w:rPr>
        <w:t>. номер записи ЕГРЮЛ, ЕГРИП</w:t>
      </w:r>
    </w:p>
    <w:p w:rsidR="009C0481" w:rsidRPr="009C0481" w:rsidRDefault="009C0481" w:rsidP="009C0481">
      <w:pPr>
        <w:autoSpaceDE w:val="0"/>
        <w:autoSpaceDN w:val="0"/>
        <w:adjustRightInd w:val="0"/>
        <w:jc w:val="right"/>
        <w:rPr>
          <w:rFonts w:eastAsia="Calibri"/>
          <w:sz w:val="20"/>
          <w:szCs w:val="20"/>
          <w:lang w:eastAsia="en-US"/>
        </w:rPr>
      </w:pPr>
      <w:r w:rsidRPr="009C0481">
        <w:rPr>
          <w:rFonts w:eastAsia="Calibri"/>
          <w:sz w:val="20"/>
          <w:szCs w:val="20"/>
          <w:lang w:eastAsia="en-US"/>
        </w:rPr>
        <w:t xml:space="preserve">                                               </w:t>
      </w:r>
      <w:proofErr w:type="gramStart"/>
      <w:r w:rsidRPr="009C0481">
        <w:rPr>
          <w:rFonts w:eastAsia="Calibri"/>
          <w:sz w:val="20"/>
          <w:szCs w:val="20"/>
          <w:lang w:eastAsia="en-US"/>
        </w:rPr>
        <w:t>ИНН налогоплательщика)</w:t>
      </w:r>
      <w:proofErr w:type="gramEnd"/>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почтовый адрес:____________________________</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телефон __________________________________</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адрес электронной почты:___________________</w:t>
      </w:r>
    </w:p>
    <w:p w:rsidR="009C0481" w:rsidRPr="009C0481" w:rsidRDefault="009C0481" w:rsidP="009C0481">
      <w:pPr>
        <w:autoSpaceDE w:val="0"/>
        <w:autoSpaceDN w:val="0"/>
        <w:adjustRightInd w:val="0"/>
        <w:jc w:val="both"/>
        <w:rPr>
          <w:rFonts w:eastAsia="Calibri"/>
          <w:sz w:val="24"/>
          <w:szCs w:val="24"/>
          <w:lang w:eastAsia="en-US"/>
        </w:rPr>
      </w:pPr>
    </w:p>
    <w:p w:rsidR="009C0481" w:rsidRPr="00561788" w:rsidRDefault="009C0481" w:rsidP="00561788">
      <w:pPr>
        <w:autoSpaceDE w:val="0"/>
        <w:autoSpaceDN w:val="0"/>
        <w:adjustRightInd w:val="0"/>
        <w:jc w:val="center"/>
        <w:rPr>
          <w:rFonts w:eastAsia="Calibri"/>
          <w:b/>
          <w:lang w:eastAsia="en-US"/>
        </w:rPr>
      </w:pPr>
      <w:r w:rsidRPr="00561788">
        <w:rPr>
          <w:rFonts w:eastAsia="Calibri"/>
          <w:b/>
          <w:lang w:eastAsia="en-US"/>
        </w:rPr>
        <w:t>Ходатайство о переводе земель из одной категории в другую (о переводе земельных участков из состава земель одной категории в другую)</w:t>
      </w:r>
    </w:p>
    <w:p w:rsidR="009C0481" w:rsidRPr="009C0481" w:rsidRDefault="009C0481" w:rsidP="009C0481">
      <w:pPr>
        <w:autoSpaceDE w:val="0"/>
        <w:autoSpaceDN w:val="0"/>
        <w:adjustRightInd w:val="0"/>
        <w:ind w:firstLine="709"/>
        <w:rPr>
          <w:rFonts w:eastAsia="Calibri"/>
          <w:lang w:eastAsia="en-US"/>
        </w:rPr>
      </w:pP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 xml:space="preserve">Прошу перевести земельный участок с кадастровым номером </w:t>
      </w: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________________________________________________________________</w:t>
      </w:r>
    </w:p>
    <w:p w:rsidR="009C0481" w:rsidRPr="009C0481" w:rsidRDefault="009C0481" w:rsidP="009C0481">
      <w:pPr>
        <w:autoSpaceDE w:val="0"/>
        <w:autoSpaceDN w:val="0"/>
        <w:adjustRightInd w:val="0"/>
        <w:rPr>
          <w:rFonts w:eastAsia="Calibri"/>
          <w:lang w:eastAsia="en-US"/>
        </w:rPr>
      </w:pPr>
      <w:r w:rsidRPr="009C0481">
        <w:rPr>
          <w:rFonts w:eastAsia="Calibri"/>
          <w:lang w:eastAsia="en-US"/>
        </w:rPr>
        <w:t>из категории земель __________________________________________</w:t>
      </w:r>
    </w:p>
    <w:p w:rsidR="009C0481" w:rsidRPr="009C0481" w:rsidRDefault="009C0481" w:rsidP="009C0481">
      <w:pPr>
        <w:autoSpaceDE w:val="0"/>
        <w:autoSpaceDN w:val="0"/>
        <w:adjustRightInd w:val="0"/>
        <w:rPr>
          <w:rFonts w:eastAsia="Calibri"/>
          <w:lang w:eastAsia="en-US"/>
        </w:rPr>
      </w:pPr>
      <w:r w:rsidRPr="009C0481">
        <w:rPr>
          <w:rFonts w:eastAsia="Calibri"/>
          <w:lang w:eastAsia="en-US"/>
        </w:rPr>
        <w:t>в категорию земель______________________________________________</w:t>
      </w:r>
    </w:p>
    <w:p w:rsidR="009C0481" w:rsidRPr="009C0481" w:rsidRDefault="009C0481" w:rsidP="009C0481">
      <w:pPr>
        <w:autoSpaceDE w:val="0"/>
        <w:autoSpaceDN w:val="0"/>
        <w:adjustRightInd w:val="0"/>
        <w:rPr>
          <w:rFonts w:eastAsia="Calibri"/>
          <w:lang w:eastAsia="en-US"/>
        </w:rPr>
      </w:pPr>
      <w:proofErr w:type="gramStart"/>
      <w:r w:rsidRPr="009C0481">
        <w:rPr>
          <w:rFonts w:eastAsia="Calibri"/>
          <w:lang w:eastAsia="en-US"/>
        </w:rPr>
        <w:t>для____________________________________________________________</w:t>
      </w:r>
      <w:proofErr w:type="gramEnd"/>
    </w:p>
    <w:p w:rsidR="009C0481" w:rsidRPr="009C0481" w:rsidRDefault="009C0481" w:rsidP="009C0481">
      <w:pPr>
        <w:autoSpaceDE w:val="0"/>
        <w:autoSpaceDN w:val="0"/>
        <w:adjustRightInd w:val="0"/>
        <w:rPr>
          <w:rFonts w:eastAsia="Calibri"/>
          <w:sz w:val="20"/>
          <w:szCs w:val="20"/>
          <w:lang w:eastAsia="en-US"/>
        </w:rPr>
      </w:pPr>
      <w:r w:rsidRPr="009C0481">
        <w:rPr>
          <w:rFonts w:eastAsia="Calibri"/>
          <w:lang w:eastAsia="en-US"/>
        </w:rPr>
        <w:t xml:space="preserve">                                         </w:t>
      </w:r>
      <w:r w:rsidRPr="009C0481">
        <w:rPr>
          <w:rFonts w:eastAsia="Calibri"/>
          <w:sz w:val="20"/>
          <w:szCs w:val="20"/>
          <w:lang w:eastAsia="en-US"/>
        </w:rPr>
        <w:t>(указывается обоснование перевода земельного участка)</w:t>
      </w:r>
    </w:p>
    <w:p w:rsidR="009C0481" w:rsidRPr="009C0481" w:rsidRDefault="009C0481" w:rsidP="009C0481">
      <w:pPr>
        <w:autoSpaceDE w:val="0"/>
        <w:autoSpaceDN w:val="0"/>
        <w:adjustRightInd w:val="0"/>
        <w:rPr>
          <w:rFonts w:eastAsia="Calibri"/>
          <w:lang w:eastAsia="en-US"/>
        </w:rPr>
      </w:pPr>
      <w:r w:rsidRPr="009C0481">
        <w:rPr>
          <w:rFonts w:eastAsia="Calibri"/>
          <w:lang w:eastAsia="en-US"/>
        </w:rPr>
        <w:t>земельный участок предоставлен ________________________________________________________________</w:t>
      </w:r>
    </w:p>
    <w:p w:rsidR="009C0481" w:rsidRPr="009C0481" w:rsidRDefault="009C0481" w:rsidP="009C0481">
      <w:pPr>
        <w:autoSpaceDE w:val="0"/>
        <w:autoSpaceDN w:val="0"/>
        <w:adjustRightInd w:val="0"/>
        <w:jc w:val="center"/>
        <w:rPr>
          <w:rFonts w:eastAsia="Calibri"/>
          <w:sz w:val="20"/>
          <w:szCs w:val="20"/>
          <w:lang w:eastAsia="en-US"/>
        </w:rPr>
      </w:pPr>
      <w:r w:rsidRPr="009C0481">
        <w:rPr>
          <w:rFonts w:eastAsia="Calibri"/>
          <w:sz w:val="20"/>
          <w:szCs w:val="20"/>
          <w:lang w:eastAsia="en-US"/>
        </w:rPr>
        <w:t>(указывается правообладатель земельного участка)</w:t>
      </w:r>
    </w:p>
    <w:p w:rsidR="009C0481" w:rsidRPr="009C0481" w:rsidRDefault="009C0481" w:rsidP="009C0481">
      <w:pPr>
        <w:autoSpaceDE w:val="0"/>
        <w:autoSpaceDN w:val="0"/>
        <w:adjustRightInd w:val="0"/>
        <w:rPr>
          <w:rFonts w:eastAsia="Calibri"/>
          <w:lang w:eastAsia="en-US"/>
        </w:rPr>
      </w:pPr>
      <w:r w:rsidRPr="009C0481">
        <w:rPr>
          <w:rFonts w:eastAsia="Calibri"/>
          <w:lang w:eastAsia="en-US"/>
        </w:rPr>
        <w:t>на праве________________________________________________________</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sz w:val="20"/>
          <w:szCs w:val="20"/>
          <w:lang w:eastAsia="en-US"/>
        </w:rPr>
        <w:t xml:space="preserve">                               (указывается вид права, на котором предоставлен земельный участок)</w:t>
      </w:r>
    </w:p>
    <w:p w:rsidR="009C0481" w:rsidRPr="009C0481" w:rsidRDefault="009C0481" w:rsidP="009C0481">
      <w:pPr>
        <w:autoSpaceDE w:val="0"/>
        <w:autoSpaceDN w:val="0"/>
        <w:adjustRightInd w:val="0"/>
        <w:jc w:val="both"/>
        <w:rPr>
          <w:rFonts w:eastAsia="Calibri"/>
          <w:lang w:eastAsia="en-US"/>
        </w:rPr>
      </w:pP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К ходатайству прилагаются следующие документы:</w:t>
      </w: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1) ____________________________________________________________</w:t>
      </w: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2) _____________________________________________________________</w:t>
      </w: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3) _____________________________________________________________</w:t>
      </w:r>
    </w:p>
    <w:p w:rsidR="009C0481" w:rsidRPr="009C0481" w:rsidRDefault="009C0481" w:rsidP="009C0481">
      <w:pPr>
        <w:autoSpaceDE w:val="0"/>
        <w:autoSpaceDN w:val="0"/>
        <w:adjustRightInd w:val="0"/>
        <w:ind w:firstLine="284"/>
        <w:jc w:val="both"/>
        <w:rPr>
          <w:rFonts w:eastAsia="Calibri"/>
          <w:lang w:eastAsia="en-US"/>
        </w:rPr>
      </w:pPr>
      <w:r w:rsidRPr="009C0481">
        <w:rPr>
          <w:rFonts w:eastAsia="Calibri"/>
          <w:lang w:eastAsia="en-US"/>
        </w:rPr>
        <w:t>Документы, являющиеся результатом предоставления муниципальной услуги, прошу выдать (направить):</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lastRenderedPageBreak/>
        <w:t>┌─┐</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 нарочно в МФЦ</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 нарочно в уполномоченном органе</w:t>
      </w:r>
    </w:p>
    <w:p w:rsidR="009C0481" w:rsidRPr="009C0481" w:rsidRDefault="009C0481" w:rsidP="009C0481">
      <w:pPr>
        <w:autoSpaceDE w:val="0"/>
        <w:autoSpaceDN w:val="0"/>
        <w:adjustRightInd w:val="0"/>
        <w:rPr>
          <w:rFonts w:eastAsia="Calibri"/>
          <w:sz w:val="24"/>
          <w:szCs w:val="24"/>
          <w:lang w:eastAsia="en-US"/>
        </w:rPr>
      </w:pP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 посредством почтовой связи</w:t>
      </w:r>
    </w:p>
    <w:p w:rsidR="009C0481" w:rsidRPr="009C0481" w:rsidRDefault="009C0481" w:rsidP="009C0481">
      <w:pPr>
        <w:autoSpaceDE w:val="0"/>
        <w:autoSpaceDN w:val="0"/>
        <w:adjustRightInd w:val="0"/>
        <w:rPr>
          <w:rFonts w:eastAsia="Calibri"/>
          <w:sz w:val="24"/>
          <w:szCs w:val="24"/>
          <w:lang w:eastAsia="en-US"/>
        </w:rPr>
      </w:pP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 посредством электронной связи</w:t>
      </w:r>
    </w:p>
    <w:p w:rsidR="009C0481" w:rsidRPr="009C0481" w:rsidRDefault="009C0481" w:rsidP="009C0481">
      <w:pPr>
        <w:autoSpaceDE w:val="0"/>
        <w:autoSpaceDN w:val="0"/>
        <w:adjustRightInd w:val="0"/>
        <w:ind w:firstLine="709"/>
        <w:jc w:val="both"/>
        <w:rPr>
          <w:rFonts w:eastAsia="Calibri"/>
          <w:sz w:val="24"/>
          <w:szCs w:val="24"/>
          <w:lang w:eastAsia="en-US"/>
        </w:rPr>
      </w:pPr>
    </w:p>
    <w:p w:rsidR="009C0481" w:rsidRPr="009C0481" w:rsidRDefault="009C0481" w:rsidP="009C0481">
      <w:pPr>
        <w:autoSpaceDE w:val="0"/>
        <w:autoSpaceDN w:val="0"/>
        <w:adjustRightInd w:val="0"/>
        <w:jc w:val="center"/>
        <w:rPr>
          <w:rFonts w:eastAsia="Calibri"/>
          <w:sz w:val="24"/>
          <w:szCs w:val="24"/>
          <w:lang w:eastAsia="en-US"/>
        </w:rPr>
      </w:pPr>
      <w:r w:rsidRPr="009C0481">
        <w:rPr>
          <w:rFonts w:eastAsia="Calibri"/>
          <w:sz w:val="24"/>
          <w:szCs w:val="24"/>
          <w:lang w:eastAsia="en-US"/>
        </w:rPr>
        <w:t>Согласие на обработку персональных данных</w:t>
      </w:r>
    </w:p>
    <w:p w:rsidR="009C0481" w:rsidRPr="009C0481" w:rsidRDefault="009C0481" w:rsidP="009C0481">
      <w:pPr>
        <w:autoSpaceDE w:val="0"/>
        <w:autoSpaceDN w:val="0"/>
        <w:adjustRightInd w:val="0"/>
        <w:ind w:firstLine="709"/>
        <w:jc w:val="both"/>
        <w:rPr>
          <w:rFonts w:eastAsia="Calibri"/>
          <w:sz w:val="24"/>
          <w:szCs w:val="24"/>
          <w:lang w:eastAsia="en-US"/>
        </w:rPr>
      </w:pPr>
    </w:p>
    <w:p w:rsidR="009C0481" w:rsidRPr="009C0481" w:rsidRDefault="009C0481" w:rsidP="009C0481">
      <w:pPr>
        <w:autoSpaceDE w:val="0"/>
        <w:autoSpaceDN w:val="0"/>
        <w:adjustRightInd w:val="0"/>
        <w:ind w:firstLine="709"/>
        <w:jc w:val="both"/>
        <w:rPr>
          <w:rFonts w:eastAsia="Calibri"/>
          <w:sz w:val="24"/>
          <w:szCs w:val="24"/>
          <w:lang w:eastAsia="en-US"/>
        </w:rPr>
      </w:pPr>
      <w:proofErr w:type="gramStart"/>
      <w:r w:rsidRPr="009C0481">
        <w:rPr>
          <w:rFonts w:eastAsia="Calibri"/>
          <w:sz w:val="24"/>
          <w:szCs w:val="24"/>
          <w:lang w:eastAsia="en-US"/>
        </w:rPr>
        <w:t xml:space="preserve">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администрации </w:t>
      </w:r>
      <w:r w:rsidR="002E23E9">
        <w:rPr>
          <w:rFonts w:eastAsia="Calibri"/>
          <w:sz w:val="24"/>
          <w:szCs w:val="24"/>
          <w:lang w:eastAsia="en-US"/>
        </w:rPr>
        <w:t>городского поселения Новоаганск</w:t>
      </w:r>
      <w:r w:rsidRPr="009C0481">
        <w:rPr>
          <w:rFonts w:eastAsia="Calibri"/>
          <w:sz w:val="24"/>
          <w:szCs w:val="24"/>
          <w:lang w:eastAsia="en-US"/>
        </w:rPr>
        <w:t xml:space="preserve"> 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9C0481">
        <w:rPr>
          <w:rFonts w:eastAsia="Calibri"/>
          <w:sz w:val="24"/>
          <w:szCs w:val="24"/>
          <w:lang w:eastAsia="en-US"/>
        </w:rPr>
        <w:t xml:space="preserve">, </w:t>
      </w:r>
      <w:proofErr w:type="gramStart"/>
      <w:r w:rsidRPr="009C0481">
        <w:rPr>
          <w:rFonts w:eastAsia="Calibri"/>
          <w:sz w:val="24"/>
          <w:szCs w:val="24"/>
          <w:lang w:eastAsia="en-US"/>
        </w:rPr>
        <w:t>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w:t>
      </w:r>
      <w:proofErr w:type="gramEnd"/>
      <w:r w:rsidRPr="009C0481">
        <w:rPr>
          <w:rFonts w:eastAsia="Calibri"/>
          <w:sz w:val="24"/>
          <w:szCs w:val="24"/>
          <w:lang w:eastAsia="en-US"/>
        </w:rPr>
        <w:t xml:space="preserve"> принятие решений на их основе уполномоченным органом местного самоуправления, в целях предоставления указанной муниципальной  услуги.</w:t>
      </w:r>
    </w:p>
    <w:p w:rsidR="009C0481" w:rsidRPr="009C0481" w:rsidRDefault="009C0481" w:rsidP="009C0481">
      <w:pPr>
        <w:autoSpaceDE w:val="0"/>
        <w:autoSpaceDN w:val="0"/>
        <w:adjustRightInd w:val="0"/>
        <w:ind w:firstLine="709"/>
        <w:jc w:val="both"/>
        <w:rPr>
          <w:rFonts w:eastAsia="Calibri"/>
          <w:sz w:val="24"/>
          <w:szCs w:val="24"/>
          <w:lang w:eastAsia="en-US"/>
        </w:rPr>
      </w:pPr>
      <w:proofErr w:type="gramStart"/>
      <w:r w:rsidRPr="009C0481">
        <w:rPr>
          <w:rFonts w:eastAsia="Calibri"/>
          <w:sz w:val="24"/>
          <w:szCs w:val="24"/>
          <w:lang w:eastAsia="en-US"/>
        </w:rPr>
        <w:t>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w:t>
      </w:r>
      <w:proofErr w:type="gramEnd"/>
      <w:r w:rsidRPr="009C0481">
        <w:rPr>
          <w:rFonts w:eastAsia="Calibri"/>
          <w:sz w:val="24"/>
          <w:szCs w:val="24"/>
          <w:lang w:eastAsia="en-US"/>
        </w:rPr>
        <w:t xml:space="preserve"> Согласие действует до момента отзыва такого согласия. </w:t>
      </w:r>
      <w:proofErr w:type="gramStart"/>
      <w:r w:rsidRPr="009C0481">
        <w:rPr>
          <w:rFonts w:eastAsia="Calibri"/>
          <w:sz w:val="24"/>
          <w:szCs w:val="24"/>
          <w:lang w:eastAsia="en-US"/>
        </w:rPr>
        <w:t xml:space="preserve">Отзыв согласия осуществляется путем направления письменного обращения об отзыве согласия в администрацию </w:t>
      </w:r>
      <w:r w:rsidR="002E23E9">
        <w:rPr>
          <w:rFonts w:eastAsia="Calibri"/>
          <w:sz w:val="24"/>
          <w:szCs w:val="24"/>
          <w:lang w:eastAsia="en-US"/>
        </w:rPr>
        <w:t>городского поселения Новоаганск</w:t>
      </w:r>
      <w:r w:rsidRPr="009C0481">
        <w:rPr>
          <w:rFonts w:eastAsia="Calibri"/>
          <w:i/>
          <w:sz w:val="24"/>
          <w:szCs w:val="24"/>
          <w:lang w:eastAsia="en-US"/>
        </w:rPr>
        <w:t xml:space="preserve"> </w:t>
      </w:r>
      <w:r w:rsidRPr="009C0481">
        <w:rPr>
          <w:rFonts w:eastAsia="Calibri"/>
          <w:sz w:val="24"/>
          <w:szCs w:val="24"/>
          <w:lang w:eastAsia="en-US"/>
        </w:rPr>
        <w:t>лично либо посредством почтового отправления и действует со дня получения указанным органом такого обращения.</w:t>
      </w:r>
      <w:proofErr w:type="gramEnd"/>
    </w:p>
    <w:p w:rsidR="009C0481" w:rsidRPr="009C0481" w:rsidRDefault="009C0481" w:rsidP="009C0481">
      <w:pPr>
        <w:autoSpaceDE w:val="0"/>
        <w:autoSpaceDN w:val="0"/>
        <w:adjustRightInd w:val="0"/>
        <w:rPr>
          <w:rFonts w:eastAsia="Calibri"/>
          <w:sz w:val="24"/>
          <w:szCs w:val="24"/>
          <w:lang w:eastAsia="en-US"/>
        </w:rPr>
      </w:pP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«___» ____________ 201__ г.</w:t>
      </w:r>
    </w:p>
    <w:p w:rsidR="009C0481" w:rsidRPr="009C0481" w:rsidRDefault="009C0481" w:rsidP="009C0481">
      <w:pPr>
        <w:autoSpaceDE w:val="0"/>
        <w:autoSpaceDN w:val="0"/>
        <w:adjustRightInd w:val="0"/>
        <w:jc w:val="both"/>
        <w:rPr>
          <w:rFonts w:eastAsia="Calibri"/>
          <w:sz w:val="24"/>
          <w:szCs w:val="24"/>
          <w:lang w:eastAsia="en-US"/>
        </w:rPr>
      </w:pPr>
    </w:p>
    <w:p w:rsidR="009C0481" w:rsidRPr="009C0481" w:rsidRDefault="009C0481" w:rsidP="009C0481">
      <w:pPr>
        <w:autoSpaceDE w:val="0"/>
        <w:autoSpaceDN w:val="0"/>
        <w:adjustRightInd w:val="0"/>
        <w:jc w:val="both"/>
        <w:rPr>
          <w:rFonts w:eastAsia="Calibri"/>
          <w:sz w:val="24"/>
          <w:szCs w:val="24"/>
          <w:lang w:eastAsia="en-US"/>
        </w:rPr>
      </w:pPr>
      <w:r w:rsidRPr="009C0481">
        <w:rPr>
          <w:rFonts w:eastAsia="Calibri"/>
          <w:sz w:val="24"/>
          <w:szCs w:val="24"/>
          <w:lang w:eastAsia="en-US"/>
        </w:rPr>
        <w:t>Заявитель (представитель) __________________________________      _______________</w:t>
      </w:r>
    </w:p>
    <w:p w:rsidR="009C0481" w:rsidRPr="009C0481" w:rsidRDefault="009C0481" w:rsidP="009C0481">
      <w:pPr>
        <w:autoSpaceDE w:val="0"/>
        <w:autoSpaceDN w:val="0"/>
        <w:adjustRightInd w:val="0"/>
        <w:jc w:val="both"/>
        <w:rPr>
          <w:rFonts w:eastAsia="Calibri"/>
          <w:sz w:val="20"/>
          <w:szCs w:val="20"/>
          <w:lang w:eastAsia="en-US"/>
        </w:rPr>
      </w:pPr>
      <w:r w:rsidRPr="009C0481">
        <w:rPr>
          <w:rFonts w:eastAsia="Calibri"/>
          <w:sz w:val="24"/>
          <w:szCs w:val="24"/>
          <w:lang w:eastAsia="en-US"/>
        </w:rPr>
        <w:t xml:space="preserve">                                                     </w:t>
      </w:r>
      <w:r w:rsidRPr="009C0481">
        <w:rPr>
          <w:rFonts w:eastAsia="Calibri"/>
          <w:sz w:val="20"/>
          <w:szCs w:val="20"/>
          <w:lang w:eastAsia="en-US"/>
        </w:rPr>
        <w:t>(фамилия, имя, отчество полностью)                                 (подпись)</w:t>
      </w:r>
    </w:p>
    <w:p w:rsidR="009C0481" w:rsidRPr="009C0481" w:rsidRDefault="009C0481" w:rsidP="009C0481">
      <w:pPr>
        <w:autoSpaceDE w:val="0"/>
        <w:autoSpaceDN w:val="0"/>
        <w:adjustRightInd w:val="0"/>
        <w:jc w:val="both"/>
        <w:rPr>
          <w:rFonts w:eastAsia="Calibri"/>
          <w:sz w:val="24"/>
          <w:szCs w:val="24"/>
          <w:lang w:eastAsia="en-US"/>
        </w:rPr>
      </w:pPr>
    </w:p>
    <w:p w:rsidR="009C0481" w:rsidRPr="009C0481" w:rsidRDefault="009C0481" w:rsidP="009C0481">
      <w:pPr>
        <w:autoSpaceDE w:val="0"/>
        <w:autoSpaceDN w:val="0"/>
        <w:adjustRightInd w:val="0"/>
        <w:jc w:val="right"/>
        <w:outlineLvl w:val="0"/>
        <w:rPr>
          <w:rFonts w:eastAsia="Calibri"/>
          <w:lang w:eastAsia="en-US"/>
        </w:rPr>
      </w:pPr>
    </w:p>
    <w:p w:rsidR="009C0481" w:rsidRPr="009C0481" w:rsidRDefault="009C0481" w:rsidP="009C0481">
      <w:pPr>
        <w:autoSpaceDE w:val="0"/>
        <w:autoSpaceDN w:val="0"/>
        <w:adjustRightInd w:val="0"/>
        <w:jc w:val="right"/>
        <w:outlineLvl w:val="0"/>
        <w:rPr>
          <w:rFonts w:eastAsia="Calibri"/>
          <w:lang w:eastAsia="en-US"/>
        </w:rPr>
      </w:pPr>
    </w:p>
    <w:p w:rsidR="009C0481" w:rsidRPr="009C0481" w:rsidRDefault="009C0481" w:rsidP="00561788">
      <w:pPr>
        <w:ind w:left="5387"/>
        <w:jc w:val="both"/>
        <w:rPr>
          <w:rFonts w:eastAsia="Calibri"/>
          <w:lang w:eastAsia="en-US"/>
        </w:rPr>
      </w:pPr>
      <w:r w:rsidRPr="009C0481">
        <w:rPr>
          <w:rFonts w:eastAsia="Calibri"/>
          <w:lang w:eastAsia="en-US"/>
        </w:rPr>
        <w:br w:type="page"/>
      </w:r>
      <w:proofErr w:type="gramStart"/>
      <w:r w:rsidRPr="009C0481">
        <w:rPr>
          <w:rFonts w:eastAsia="Calibri"/>
          <w:lang w:eastAsia="en-US"/>
        </w:rPr>
        <w:lastRenderedPageBreak/>
        <w:t>Приложение 2</w:t>
      </w:r>
      <w:r w:rsidR="00561788">
        <w:rPr>
          <w:rFonts w:eastAsia="Calibri"/>
          <w:lang w:eastAsia="en-US"/>
        </w:rPr>
        <w:t xml:space="preserve"> </w:t>
      </w:r>
      <w:r w:rsidRPr="009C0481">
        <w:rPr>
          <w:rFonts w:eastAsia="Calibri"/>
          <w:lang w:eastAsia="en-US"/>
        </w:rPr>
        <w:t xml:space="preserve">к </w:t>
      </w:r>
      <w:r w:rsidR="00561788">
        <w:rPr>
          <w:rFonts w:eastAsia="Calibri"/>
          <w:lang w:eastAsia="en-US"/>
        </w:rPr>
        <w:t>а</w:t>
      </w:r>
      <w:r w:rsidRPr="009C0481">
        <w:rPr>
          <w:rFonts w:eastAsia="Calibri"/>
          <w:lang w:eastAsia="en-US"/>
        </w:rPr>
        <w:t>дминистративному регламенту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roofErr w:type="gramEnd"/>
    </w:p>
    <w:p w:rsidR="009C0481" w:rsidRPr="009C0481" w:rsidRDefault="009C0481" w:rsidP="009C0481">
      <w:pPr>
        <w:autoSpaceDE w:val="0"/>
        <w:autoSpaceDN w:val="0"/>
        <w:adjustRightInd w:val="0"/>
        <w:jc w:val="right"/>
        <w:rPr>
          <w:rFonts w:eastAsia="Calibri"/>
          <w:sz w:val="20"/>
          <w:szCs w:val="20"/>
          <w:lang w:eastAsia="en-US"/>
        </w:rPr>
      </w:pPr>
      <w:r w:rsidRPr="009C0481">
        <w:rPr>
          <w:rFonts w:eastAsia="Calibri"/>
          <w:sz w:val="20"/>
          <w:szCs w:val="20"/>
          <w:lang w:eastAsia="en-US"/>
        </w:rPr>
        <w:t xml:space="preserve">                                 </w:t>
      </w:r>
    </w:p>
    <w:p w:rsidR="009C0481" w:rsidRPr="009C0481" w:rsidRDefault="009C0481" w:rsidP="009C0481">
      <w:pPr>
        <w:autoSpaceDE w:val="0"/>
        <w:autoSpaceDN w:val="0"/>
        <w:adjustRightInd w:val="0"/>
        <w:jc w:val="right"/>
        <w:rPr>
          <w:rFonts w:eastAsia="Calibri"/>
          <w:sz w:val="24"/>
          <w:szCs w:val="24"/>
          <w:lang w:eastAsia="en-US"/>
        </w:rPr>
      </w:pPr>
      <w:proofErr w:type="gramStart"/>
      <w:r w:rsidRPr="009C0481">
        <w:rPr>
          <w:rFonts w:eastAsia="Calibri"/>
          <w:sz w:val="24"/>
          <w:szCs w:val="24"/>
          <w:lang w:eastAsia="en-US"/>
        </w:rPr>
        <w:t>В ________________________________________</w:t>
      </w:r>
      <w:proofErr w:type="gramEnd"/>
    </w:p>
    <w:p w:rsidR="009C0481" w:rsidRPr="009C0481" w:rsidRDefault="009C0481" w:rsidP="009C0481">
      <w:pPr>
        <w:autoSpaceDE w:val="0"/>
        <w:autoSpaceDN w:val="0"/>
        <w:adjustRightInd w:val="0"/>
        <w:jc w:val="both"/>
        <w:rPr>
          <w:rFonts w:eastAsia="Calibri"/>
          <w:sz w:val="24"/>
          <w:szCs w:val="24"/>
          <w:lang w:eastAsia="en-US"/>
        </w:rPr>
      </w:pPr>
      <w:r w:rsidRPr="009C0481">
        <w:rPr>
          <w:rFonts w:eastAsia="Calibri"/>
          <w:i/>
          <w:sz w:val="24"/>
          <w:szCs w:val="24"/>
          <w:lang w:eastAsia="en-US"/>
        </w:rPr>
        <w:t xml:space="preserve">                                                                           (наименование уполномоченного органа)</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w:t>
      </w:r>
      <w:proofErr w:type="gramStart"/>
      <w:r w:rsidRPr="009C0481">
        <w:rPr>
          <w:rFonts w:eastAsia="Calibri"/>
          <w:sz w:val="24"/>
          <w:szCs w:val="24"/>
          <w:lang w:eastAsia="en-US"/>
        </w:rPr>
        <w:t>от ________________________________________</w:t>
      </w:r>
      <w:proofErr w:type="gramEnd"/>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(наименование заявителя, ФИО гражданина)</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________________________________________</w:t>
      </w:r>
    </w:p>
    <w:p w:rsidR="009C0481" w:rsidRPr="009C0481" w:rsidRDefault="009C0481" w:rsidP="009C0481">
      <w:pPr>
        <w:autoSpaceDE w:val="0"/>
        <w:autoSpaceDN w:val="0"/>
        <w:adjustRightInd w:val="0"/>
        <w:jc w:val="right"/>
        <w:rPr>
          <w:rFonts w:eastAsia="Calibri"/>
          <w:sz w:val="20"/>
          <w:szCs w:val="20"/>
          <w:lang w:eastAsia="en-US"/>
        </w:rPr>
      </w:pPr>
      <w:r w:rsidRPr="009C0481">
        <w:rPr>
          <w:rFonts w:eastAsia="Calibri"/>
          <w:sz w:val="20"/>
          <w:szCs w:val="20"/>
          <w:lang w:eastAsia="en-US"/>
        </w:rPr>
        <w:t xml:space="preserve">                                              </w:t>
      </w:r>
      <w:proofErr w:type="gramStart"/>
      <w:r w:rsidRPr="009C0481">
        <w:rPr>
          <w:rFonts w:eastAsia="Calibri"/>
          <w:sz w:val="20"/>
          <w:szCs w:val="20"/>
          <w:lang w:eastAsia="en-US"/>
        </w:rPr>
        <w:t>(адрес, место жительства, реквизиты документа</w:t>
      </w:r>
      <w:proofErr w:type="gramEnd"/>
    </w:p>
    <w:p w:rsidR="009C0481" w:rsidRPr="009C0481" w:rsidRDefault="009C0481" w:rsidP="009C0481">
      <w:pPr>
        <w:autoSpaceDE w:val="0"/>
        <w:autoSpaceDN w:val="0"/>
        <w:adjustRightInd w:val="0"/>
        <w:jc w:val="right"/>
        <w:rPr>
          <w:rFonts w:eastAsia="Calibri"/>
          <w:sz w:val="20"/>
          <w:szCs w:val="20"/>
          <w:lang w:eastAsia="en-US"/>
        </w:rPr>
      </w:pPr>
      <w:r w:rsidRPr="009C0481">
        <w:rPr>
          <w:rFonts w:eastAsia="Calibri"/>
          <w:sz w:val="20"/>
          <w:szCs w:val="20"/>
          <w:lang w:eastAsia="en-US"/>
        </w:rPr>
        <w:t xml:space="preserve">                                              </w:t>
      </w:r>
      <w:proofErr w:type="gramStart"/>
      <w:r w:rsidRPr="009C0481">
        <w:rPr>
          <w:rFonts w:eastAsia="Calibri"/>
          <w:sz w:val="20"/>
          <w:szCs w:val="20"/>
          <w:lang w:eastAsia="en-US"/>
        </w:rPr>
        <w:t>удостоверяющего</w:t>
      </w:r>
      <w:proofErr w:type="gramEnd"/>
      <w:r w:rsidRPr="009C0481">
        <w:rPr>
          <w:rFonts w:eastAsia="Calibri"/>
          <w:sz w:val="20"/>
          <w:szCs w:val="20"/>
          <w:lang w:eastAsia="en-US"/>
        </w:rPr>
        <w:t xml:space="preserve"> личность, </w:t>
      </w:r>
      <w:proofErr w:type="spellStart"/>
      <w:r w:rsidRPr="009C0481">
        <w:rPr>
          <w:rFonts w:eastAsia="Calibri"/>
          <w:sz w:val="20"/>
          <w:szCs w:val="20"/>
          <w:lang w:eastAsia="en-US"/>
        </w:rPr>
        <w:t>рег</w:t>
      </w:r>
      <w:proofErr w:type="spellEnd"/>
      <w:r w:rsidRPr="009C0481">
        <w:rPr>
          <w:rFonts w:eastAsia="Calibri"/>
          <w:sz w:val="20"/>
          <w:szCs w:val="20"/>
          <w:lang w:eastAsia="en-US"/>
        </w:rPr>
        <w:t>. номер записи ЕГРЮЛ, ЕГРИП</w:t>
      </w:r>
    </w:p>
    <w:p w:rsidR="009C0481" w:rsidRPr="009C0481" w:rsidRDefault="009C0481" w:rsidP="009C0481">
      <w:pPr>
        <w:autoSpaceDE w:val="0"/>
        <w:autoSpaceDN w:val="0"/>
        <w:adjustRightInd w:val="0"/>
        <w:jc w:val="right"/>
        <w:rPr>
          <w:rFonts w:eastAsia="Calibri"/>
          <w:sz w:val="20"/>
          <w:szCs w:val="20"/>
          <w:lang w:eastAsia="en-US"/>
        </w:rPr>
      </w:pPr>
      <w:r w:rsidRPr="009C0481">
        <w:rPr>
          <w:rFonts w:eastAsia="Calibri"/>
          <w:sz w:val="20"/>
          <w:szCs w:val="20"/>
          <w:lang w:eastAsia="en-US"/>
        </w:rPr>
        <w:t xml:space="preserve">                                               </w:t>
      </w:r>
      <w:proofErr w:type="gramStart"/>
      <w:r w:rsidRPr="009C0481">
        <w:rPr>
          <w:rFonts w:eastAsia="Calibri"/>
          <w:sz w:val="20"/>
          <w:szCs w:val="20"/>
          <w:lang w:eastAsia="en-US"/>
        </w:rPr>
        <w:t>ИНН налогоплательщика)</w:t>
      </w:r>
      <w:proofErr w:type="gramEnd"/>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почтовый адрес:____________________________</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телефон __________________________________</w:t>
      </w: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 xml:space="preserve">                     адрес электронной почты:___________________</w:t>
      </w:r>
    </w:p>
    <w:p w:rsidR="009C0481" w:rsidRPr="009C0481" w:rsidRDefault="009C0481" w:rsidP="009C0481">
      <w:pPr>
        <w:autoSpaceDE w:val="0"/>
        <w:autoSpaceDN w:val="0"/>
        <w:adjustRightInd w:val="0"/>
        <w:jc w:val="both"/>
        <w:rPr>
          <w:rFonts w:eastAsia="Calibri"/>
          <w:lang w:eastAsia="en-US"/>
        </w:rPr>
      </w:pPr>
    </w:p>
    <w:p w:rsidR="009C0481" w:rsidRPr="00561788" w:rsidRDefault="009C0481" w:rsidP="009C0481">
      <w:pPr>
        <w:autoSpaceDE w:val="0"/>
        <w:autoSpaceDN w:val="0"/>
        <w:adjustRightInd w:val="0"/>
        <w:ind w:firstLine="540"/>
        <w:jc w:val="center"/>
        <w:rPr>
          <w:rFonts w:eastAsia="Calibri"/>
          <w:b/>
          <w:lang w:eastAsia="en-US"/>
        </w:rPr>
      </w:pPr>
      <w:r w:rsidRPr="00561788">
        <w:rPr>
          <w:rFonts w:eastAsia="Calibri"/>
          <w:b/>
          <w:lang w:eastAsia="en-US"/>
        </w:rPr>
        <w:t xml:space="preserve">Ходатайство об отнесении земельного участка </w:t>
      </w:r>
    </w:p>
    <w:p w:rsidR="009C0481" w:rsidRPr="009C0481" w:rsidRDefault="009C0481" w:rsidP="009C0481">
      <w:pPr>
        <w:autoSpaceDE w:val="0"/>
        <w:autoSpaceDN w:val="0"/>
        <w:adjustRightInd w:val="0"/>
        <w:ind w:firstLine="540"/>
        <w:jc w:val="center"/>
        <w:rPr>
          <w:rFonts w:eastAsia="Calibri"/>
          <w:lang w:eastAsia="en-US"/>
        </w:rPr>
      </w:pPr>
      <w:r w:rsidRPr="00561788">
        <w:rPr>
          <w:rFonts w:eastAsia="Calibri"/>
          <w:b/>
          <w:lang w:eastAsia="en-US"/>
        </w:rPr>
        <w:t>к определенной категории</w:t>
      </w:r>
    </w:p>
    <w:p w:rsidR="009C0481" w:rsidRPr="009C0481" w:rsidRDefault="009C0481" w:rsidP="009C0481">
      <w:pPr>
        <w:autoSpaceDE w:val="0"/>
        <w:autoSpaceDN w:val="0"/>
        <w:adjustRightInd w:val="0"/>
        <w:ind w:firstLine="540"/>
        <w:jc w:val="center"/>
        <w:rPr>
          <w:rFonts w:eastAsia="Calibri"/>
          <w:lang w:eastAsia="en-US"/>
        </w:rPr>
      </w:pP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 xml:space="preserve">Прошу  отнести земельный участок с кадастровым номером </w:t>
      </w: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________________________________________________________________</w:t>
      </w:r>
    </w:p>
    <w:p w:rsidR="009C0481" w:rsidRPr="009C0481" w:rsidRDefault="009C0481" w:rsidP="009C0481">
      <w:pPr>
        <w:autoSpaceDE w:val="0"/>
        <w:autoSpaceDN w:val="0"/>
        <w:adjustRightInd w:val="0"/>
        <w:rPr>
          <w:rFonts w:eastAsia="Calibri"/>
          <w:lang w:eastAsia="en-US"/>
        </w:rPr>
      </w:pPr>
      <w:r w:rsidRPr="009C0481">
        <w:rPr>
          <w:rFonts w:eastAsia="Calibri"/>
          <w:lang w:eastAsia="en-US"/>
        </w:rPr>
        <w:t>К категории земель __________________________________________</w:t>
      </w:r>
    </w:p>
    <w:p w:rsidR="009C0481" w:rsidRPr="009C0481" w:rsidRDefault="009C0481" w:rsidP="009C0481">
      <w:pPr>
        <w:autoSpaceDE w:val="0"/>
        <w:autoSpaceDN w:val="0"/>
        <w:adjustRightInd w:val="0"/>
        <w:rPr>
          <w:rFonts w:eastAsia="Calibri"/>
          <w:lang w:eastAsia="en-US"/>
        </w:rPr>
      </w:pPr>
      <w:proofErr w:type="gramStart"/>
      <w:r w:rsidRPr="009C0481">
        <w:rPr>
          <w:rFonts w:eastAsia="Calibri"/>
          <w:lang w:eastAsia="en-US"/>
        </w:rPr>
        <w:t>для____________________________________________________________</w:t>
      </w:r>
      <w:proofErr w:type="gramEnd"/>
    </w:p>
    <w:p w:rsidR="009C0481" w:rsidRPr="009C0481" w:rsidRDefault="009C0481" w:rsidP="009C0481">
      <w:pPr>
        <w:autoSpaceDE w:val="0"/>
        <w:autoSpaceDN w:val="0"/>
        <w:adjustRightInd w:val="0"/>
        <w:rPr>
          <w:rFonts w:eastAsia="Calibri"/>
          <w:sz w:val="20"/>
          <w:szCs w:val="20"/>
          <w:lang w:eastAsia="en-US"/>
        </w:rPr>
      </w:pPr>
      <w:r w:rsidRPr="009C0481">
        <w:rPr>
          <w:rFonts w:eastAsia="Calibri"/>
          <w:lang w:eastAsia="en-US"/>
        </w:rPr>
        <w:t xml:space="preserve">                                         </w:t>
      </w:r>
      <w:r w:rsidRPr="009C0481">
        <w:rPr>
          <w:rFonts w:eastAsia="Calibri"/>
          <w:sz w:val="20"/>
          <w:szCs w:val="20"/>
          <w:lang w:eastAsia="en-US"/>
        </w:rPr>
        <w:t>(указывается обоснование перевода земельного участка)</w:t>
      </w:r>
    </w:p>
    <w:p w:rsidR="009C0481" w:rsidRPr="009C0481" w:rsidRDefault="009C0481" w:rsidP="009C0481">
      <w:pPr>
        <w:autoSpaceDE w:val="0"/>
        <w:autoSpaceDN w:val="0"/>
        <w:adjustRightInd w:val="0"/>
        <w:rPr>
          <w:rFonts w:eastAsia="Calibri"/>
          <w:lang w:eastAsia="en-US"/>
        </w:rPr>
      </w:pPr>
      <w:r w:rsidRPr="009C0481">
        <w:rPr>
          <w:rFonts w:eastAsia="Calibri"/>
          <w:lang w:eastAsia="en-US"/>
        </w:rPr>
        <w:t>земельный участок предоставлен ________________________________________________________________</w:t>
      </w:r>
    </w:p>
    <w:p w:rsidR="009C0481" w:rsidRPr="009C0481" w:rsidRDefault="009C0481" w:rsidP="009C0481">
      <w:pPr>
        <w:autoSpaceDE w:val="0"/>
        <w:autoSpaceDN w:val="0"/>
        <w:adjustRightInd w:val="0"/>
        <w:jc w:val="center"/>
        <w:rPr>
          <w:rFonts w:eastAsia="Calibri"/>
          <w:sz w:val="20"/>
          <w:szCs w:val="20"/>
          <w:lang w:eastAsia="en-US"/>
        </w:rPr>
      </w:pPr>
      <w:r w:rsidRPr="009C0481">
        <w:rPr>
          <w:rFonts w:eastAsia="Calibri"/>
          <w:sz w:val="20"/>
          <w:szCs w:val="20"/>
          <w:lang w:eastAsia="en-US"/>
        </w:rPr>
        <w:t>(указывается правообладатель земельного участка)</w:t>
      </w:r>
    </w:p>
    <w:p w:rsidR="009C0481" w:rsidRPr="009C0481" w:rsidRDefault="009C0481" w:rsidP="009C0481">
      <w:pPr>
        <w:autoSpaceDE w:val="0"/>
        <w:autoSpaceDN w:val="0"/>
        <w:adjustRightInd w:val="0"/>
        <w:rPr>
          <w:rFonts w:eastAsia="Calibri"/>
          <w:lang w:eastAsia="en-US"/>
        </w:rPr>
      </w:pPr>
      <w:r w:rsidRPr="009C0481">
        <w:rPr>
          <w:rFonts w:eastAsia="Calibri"/>
          <w:lang w:eastAsia="en-US"/>
        </w:rPr>
        <w:t>на праве________________________________________________________</w:t>
      </w:r>
    </w:p>
    <w:p w:rsidR="009C0481" w:rsidRPr="009C0481" w:rsidRDefault="009C0481" w:rsidP="009C0481">
      <w:pPr>
        <w:autoSpaceDE w:val="0"/>
        <w:autoSpaceDN w:val="0"/>
        <w:adjustRightInd w:val="0"/>
        <w:ind w:firstLine="709"/>
        <w:jc w:val="both"/>
        <w:rPr>
          <w:rFonts w:eastAsia="Calibri"/>
          <w:lang w:eastAsia="en-US"/>
        </w:rPr>
      </w:pPr>
      <w:r w:rsidRPr="009C0481">
        <w:rPr>
          <w:rFonts w:eastAsia="Calibri"/>
          <w:sz w:val="20"/>
          <w:szCs w:val="20"/>
          <w:lang w:eastAsia="en-US"/>
        </w:rPr>
        <w:t xml:space="preserve">                               (указывается вид права, на котором предоставлен земельный участок)</w:t>
      </w:r>
    </w:p>
    <w:p w:rsidR="009C0481" w:rsidRPr="009C0481" w:rsidRDefault="009C0481" w:rsidP="009C0481">
      <w:pPr>
        <w:autoSpaceDE w:val="0"/>
        <w:autoSpaceDN w:val="0"/>
        <w:adjustRightInd w:val="0"/>
        <w:jc w:val="both"/>
        <w:rPr>
          <w:rFonts w:eastAsia="Calibri"/>
          <w:sz w:val="16"/>
          <w:szCs w:val="16"/>
          <w:lang w:eastAsia="en-US"/>
        </w:rPr>
      </w:pP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К ходатайству прилагаются следующие документы:</w:t>
      </w: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1) ____________________________________________________________</w:t>
      </w: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2) _____________________________________________________________</w:t>
      </w:r>
    </w:p>
    <w:p w:rsidR="009C0481" w:rsidRPr="009C0481" w:rsidRDefault="009C0481" w:rsidP="009C0481">
      <w:pPr>
        <w:autoSpaceDE w:val="0"/>
        <w:autoSpaceDN w:val="0"/>
        <w:adjustRightInd w:val="0"/>
        <w:jc w:val="both"/>
        <w:rPr>
          <w:rFonts w:eastAsia="Calibri"/>
          <w:lang w:eastAsia="en-US"/>
        </w:rPr>
      </w:pPr>
      <w:r w:rsidRPr="009C0481">
        <w:rPr>
          <w:rFonts w:eastAsia="Calibri"/>
          <w:lang w:eastAsia="en-US"/>
        </w:rPr>
        <w:t>3) _____________________________________________________________</w:t>
      </w:r>
    </w:p>
    <w:p w:rsidR="009C0481" w:rsidRPr="009C0481" w:rsidRDefault="009C0481" w:rsidP="009C0481">
      <w:pPr>
        <w:autoSpaceDE w:val="0"/>
        <w:autoSpaceDN w:val="0"/>
        <w:adjustRightInd w:val="0"/>
        <w:ind w:firstLine="284"/>
        <w:jc w:val="both"/>
        <w:rPr>
          <w:rFonts w:eastAsia="Calibri"/>
          <w:lang w:eastAsia="en-US"/>
        </w:rPr>
      </w:pPr>
      <w:r w:rsidRPr="009C0481">
        <w:rPr>
          <w:rFonts w:eastAsia="Calibri"/>
          <w:lang w:eastAsia="en-US"/>
        </w:rPr>
        <w:t>Документы, являющиеся результатом предоставления муниципальной услуги, прошу выдать (направить):</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lastRenderedPageBreak/>
        <w:t>┌─┐</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 нарочно в МФЦ</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 нарочно в уполномоченном органе</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 посредством почтовой связи</w:t>
      </w:r>
    </w:p>
    <w:p w:rsidR="009C0481" w:rsidRPr="009C0481" w:rsidRDefault="009C0481" w:rsidP="009C0481">
      <w:pPr>
        <w:autoSpaceDE w:val="0"/>
        <w:autoSpaceDN w:val="0"/>
        <w:adjustRightInd w:val="0"/>
        <w:rPr>
          <w:rFonts w:eastAsia="Calibri"/>
          <w:sz w:val="24"/>
          <w:szCs w:val="24"/>
          <w:lang w:eastAsia="en-US"/>
        </w:rPr>
      </w:pP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w:t>
      </w:r>
    </w:p>
    <w:p w:rsidR="009C0481" w:rsidRPr="009C0481" w:rsidRDefault="009C0481" w:rsidP="009C0481">
      <w:pPr>
        <w:autoSpaceDE w:val="0"/>
        <w:autoSpaceDN w:val="0"/>
        <w:adjustRightInd w:val="0"/>
        <w:rPr>
          <w:rFonts w:eastAsia="Calibri"/>
          <w:sz w:val="24"/>
          <w:szCs w:val="24"/>
          <w:lang w:eastAsia="en-US"/>
        </w:rPr>
      </w:pPr>
      <w:r w:rsidRPr="009C0481">
        <w:rPr>
          <w:rFonts w:eastAsia="Calibri"/>
          <w:sz w:val="24"/>
          <w:szCs w:val="24"/>
          <w:lang w:eastAsia="en-US"/>
        </w:rPr>
        <w:t>└─┘ посредством электронной связи</w:t>
      </w:r>
    </w:p>
    <w:p w:rsidR="009C0481" w:rsidRPr="009C0481" w:rsidRDefault="009C0481" w:rsidP="009C0481">
      <w:pPr>
        <w:autoSpaceDE w:val="0"/>
        <w:autoSpaceDN w:val="0"/>
        <w:adjustRightInd w:val="0"/>
        <w:ind w:firstLine="709"/>
        <w:jc w:val="both"/>
        <w:rPr>
          <w:rFonts w:eastAsia="Calibri"/>
          <w:lang w:eastAsia="en-US"/>
        </w:rPr>
      </w:pPr>
    </w:p>
    <w:p w:rsidR="009C0481" w:rsidRPr="009C0481" w:rsidRDefault="009C0481" w:rsidP="009C0481">
      <w:pPr>
        <w:autoSpaceDE w:val="0"/>
        <w:autoSpaceDN w:val="0"/>
        <w:adjustRightInd w:val="0"/>
        <w:jc w:val="center"/>
        <w:rPr>
          <w:rFonts w:eastAsia="Calibri"/>
          <w:sz w:val="24"/>
          <w:szCs w:val="24"/>
          <w:lang w:eastAsia="en-US"/>
        </w:rPr>
      </w:pPr>
      <w:r w:rsidRPr="009C0481">
        <w:rPr>
          <w:rFonts w:eastAsia="Calibri"/>
          <w:sz w:val="24"/>
          <w:szCs w:val="24"/>
          <w:lang w:eastAsia="en-US"/>
        </w:rPr>
        <w:t>Согласие на обработку персональных данных</w:t>
      </w:r>
    </w:p>
    <w:p w:rsidR="009C0481" w:rsidRPr="009C0481" w:rsidRDefault="009C0481" w:rsidP="009C0481">
      <w:pPr>
        <w:autoSpaceDE w:val="0"/>
        <w:autoSpaceDN w:val="0"/>
        <w:adjustRightInd w:val="0"/>
        <w:jc w:val="center"/>
        <w:rPr>
          <w:rFonts w:eastAsia="Calibri"/>
          <w:sz w:val="24"/>
          <w:szCs w:val="24"/>
          <w:lang w:eastAsia="en-US"/>
        </w:rPr>
      </w:pPr>
    </w:p>
    <w:p w:rsidR="009C0481" w:rsidRPr="009C0481" w:rsidRDefault="009C0481" w:rsidP="009C0481">
      <w:pPr>
        <w:autoSpaceDE w:val="0"/>
        <w:autoSpaceDN w:val="0"/>
        <w:adjustRightInd w:val="0"/>
        <w:ind w:firstLine="709"/>
        <w:jc w:val="both"/>
        <w:rPr>
          <w:rFonts w:eastAsia="Calibri"/>
          <w:sz w:val="24"/>
          <w:szCs w:val="24"/>
          <w:lang w:eastAsia="en-US"/>
        </w:rPr>
      </w:pPr>
      <w:proofErr w:type="gramStart"/>
      <w:r w:rsidRPr="009C0481">
        <w:rPr>
          <w:rFonts w:eastAsia="Calibri"/>
          <w:sz w:val="24"/>
          <w:szCs w:val="24"/>
          <w:lang w:eastAsia="en-US"/>
        </w:rPr>
        <w:t xml:space="preserve">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администрации </w:t>
      </w:r>
      <w:r w:rsidR="002E23E9">
        <w:rPr>
          <w:rFonts w:eastAsia="Calibri"/>
          <w:sz w:val="24"/>
          <w:szCs w:val="24"/>
          <w:lang w:eastAsia="en-US"/>
        </w:rPr>
        <w:t>городского поселения Новоаганск</w:t>
      </w:r>
      <w:r w:rsidRPr="009C0481">
        <w:rPr>
          <w:rFonts w:eastAsia="Calibri"/>
          <w:sz w:val="24"/>
          <w:szCs w:val="24"/>
          <w:lang w:eastAsia="en-US"/>
        </w:rPr>
        <w:t xml:space="preserve"> (его должностным лицам))</w:t>
      </w:r>
      <w:r w:rsidRPr="009C0481">
        <w:rPr>
          <w:rFonts w:eastAsia="Calibri"/>
          <w:i/>
          <w:sz w:val="24"/>
          <w:szCs w:val="24"/>
          <w:lang w:eastAsia="en-US"/>
        </w:rPr>
        <w:t xml:space="preserve"> </w:t>
      </w:r>
      <w:r w:rsidRPr="009C0481">
        <w:rPr>
          <w:rFonts w:eastAsia="Calibri"/>
          <w:sz w:val="24"/>
          <w:szCs w:val="24"/>
          <w:lang w:eastAsia="en-US"/>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proofErr w:type="gramEnd"/>
      <w:r w:rsidRPr="009C0481">
        <w:rPr>
          <w:rFonts w:eastAsia="Calibri"/>
          <w:sz w:val="24"/>
          <w:szCs w:val="24"/>
          <w:lang w:eastAsia="en-US"/>
        </w:rPr>
        <w:t xml:space="preserve">, </w:t>
      </w:r>
      <w:proofErr w:type="gramStart"/>
      <w:r w:rsidRPr="009C0481">
        <w:rPr>
          <w:rFonts w:eastAsia="Calibri"/>
          <w:sz w:val="24"/>
          <w:szCs w:val="24"/>
          <w:lang w:eastAsia="en-US"/>
        </w:rPr>
        <w:t>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w:t>
      </w:r>
      <w:proofErr w:type="gramEnd"/>
      <w:r w:rsidRPr="009C0481">
        <w:rPr>
          <w:rFonts w:eastAsia="Calibri"/>
          <w:sz w:val="24"/>
          <w:szCs w:val="24"/>
          <w:lang w:eastAsia="en-US"/>
        </w:rPr>
        <w:t xml:space="preserve"> автоматизированном </w:t>
      </w:r>
      <w:proofErr w:type="gramStart"/>
      <w:r w:rsidRPr="009C0481">
        <w:rPr>
          <w:rFonts w:eastAsia="Calibri"/>
          <w:sz w:val="24"/>
          <w:szCs w:val="24"/>
          <w:lang w:eastAsia="en-US"/>
        </w:rPr>
        <w:t>режиме</w:t>
      </w:r>
      <w:proofErr w:type="gramEnd"/>
      <w:r w:rsidRPr="009C0481">
        <w:rPr>
          <w:rFonts w:eastAsia="Calibri"/>
          <w:sz w:val="24"/>
          <w:szCs w:val="24"/>
          <w:lang w:eastAsia="en-US"/>
        </w:rPr>
        <w:t>,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9C0481" w:rsidRPr="009C0481" w:rsidRDefault="009C0481" w:rsidP="009C0481">
      <w:pPr>
        <w:autoSpaceDE w:val="0"/>
        <w:autoSpaceDN w:val="0"/>
        <w:adjustRightInd w:val="0"/>
        <w:ind w:firstLine="709"/>
        <w:jc w:val="both"/>
        <w:rPr>
          <w:rFonts w:eastAsia="Calibri"/>
          <w:sz w:val="24"/>
          <w:szCs w:val="24"/>
          <w:lang w:eastAsia="en-US"/>
        </w:rPr>
      </w:pPr>
      <w:proofErr w:type="gramStart"/>
      <w:r w:rsidRPr="009C0481">
        <w:rPr>
          <w:rFonts w:eastAsia="Calibri"/>
          <w:sz w:val="24"/>
          <w:szCs w:val="24"/>
          <w:lang w:eastAsia="en-US"/>
        </w:rPr>
        <w:t>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w:t>
      </w:r>
      <w:proofErr w:type="gramEnd"/>
      <w:r w:rsidRPr="009C0481">
        <w:rPr>
          <w:rFonts w:eastAsia="Calibri"/>
          <w:sz w:val="24"/>
          <w:szCs w:val="24"/>
          <w:lang w:eastAsia="en-US"/>
        </w:rPr>
        <w:t xml:space="preserve"> Согласие действует до момента отзыва такого согласия. </w:t>
      </w:r>
      <w:proofErr w:type="gramStart"/>
      <w:r w:rsidRPr="009C0481">
        <w:rPr>
          <w:rFonts w:eastAsia="Calibri"/>
          <w:sz w:val="24"/>
          <w:szCs w:val="24"/>
          <w:lang w:eastAsia="en-US"/>
        </w:rPr>
        <w:t xml:space="preserve">Отзыв согласия осуществляется путем направления письменного обращения об отзыве согласия в администрацию </w:t>
      </w:r>
      <w:r w:rsidR="002E23E9">
        <w:rPr>
          <w:rFonts w:eastAsia="Calibri"/>
          <w:sz w:val="24"/>
          <w:szCs w:val="24"/>
          <w:lang w:eastAsia="en-US"/>
        </w:rPr>
        <w:t>городского поселения Новоаганск</w:t>
      </w:r>
      <w:r w:rsidRPr="009C0481">
        <w:rPr>
          <w:rFonts w:eastAsia="Calibri"/>
          <w:i/>
          <w:sz w:val="24"/>
          <w:szCs w:val="24"/>
          <w:lang w:eastAsia="en-US"/>
        </w:rPr>
        <w:t xml:space="preserve"> </w:t>
      </w:r>
      <w:r w:rsidRPr="009C0481">
        <w:rPr>
          <w:rFonts w:eastAsia="Calibri"/>
          <w:sz w:val="24"/>
          <w:szCs w:val="24"/>
          <w:lang w:eastAsia="en-US"/>
        </w:rPr>
        <w:t>лично либо посредством почтового отправления и действует со дня получения указанным органом такого обращения.</w:t>
      </w:r>
      <w:proofErr w:type="gramEnd"/>
    </w:p>
    <w:p w:rsidR="009C0481" w:rsidRPr="009C0481" w:rsidRDefault="009C0481" w:rsidP="009C0481">
      <w:pPr>
        <w:autoSpaceDE w:val="0"/>
        <w:autoSpaceDN w:val="0"/>
        <w:adjustRightInd w:val="0"/>
        <w:rPr>
          <w:rFonts w:eastAsia="Calibri"/>
          <w:sz w:val="24"/>
          <w:szCs w:val="24"/>
          <w:lang w:eastAsia="en-US"/>
        </w:rPr>
      </w:pPr>
    </w:p>
    <w:p w:rsidR="009C0481" w:rsidRPr="009C0481" w:rsidRDefault="009C0481" w:rsidP="009C0481">
      <w:pPr>
        <w:autoSpaceDE w:val="0"/>
        <w:autoSpaceDN w:val="0"/>
        <w:adjustRightInd w:val="0"/>
        <w:jc w:val="right"/>
        <w:rPr>
          <w:rFonts w:eastAsia="Calibri"/>
          <w:sz w:val="24"/>
          <w:szCs w:val="24"/>
          <w:lang w:eastAsia="en-US"/>
        </w:rPr>
      </w:pPr>
      <w:r w:rsidRPr="009C0481">
        <w:rPr>
          <w:rFonts w:eastAsia="Calibri"/>
          <w:sz w:val="24"/>
          <w:szCs w:val="24"/>
          <w:lang w:eastAsia="en-US"/>
        </w:rPr>
        <w:t>«___» ____________ 201__ г.</w:t>
      </w:r>
    </w:p>
    <w:p w:rsidR="009C0481" w:rsidRPr="009C0481" w:rsidRDefault="009C0481" w:rsidP="009C0481">
      <w:pPr>
        <w:autoSpaceDE w:val="0"/>
        <w:autoSpaceDN w:val="0"/>
        <w:adjustRightInd w:val="0"/>
        <w:jc w:val="both"/>
        <w:rPr>
          <w:rFonts w:eastAsia="Calibri"/>
          <w:sz w:val="24"/>
          <w:szCs w:val="24"/>
          <w:lang w:eastAsia="en-US"/>
        </w:rPr>
      </w:pPr>
    </w:p>
    <w:p w:rsidR="009C0481" w:rsidRPr="009C0481" w:rsidRDefault="009C0481" w:rsidP="009C0481">
      <w:pPr>
        <w:autoSpaceDE w:val="0"/>
        <w:autoSpaceDN w:val="0"/>
        <w:adjustRightInd w:val="0"/>
        <w:jc w:val="both"/>
        <w:rPr>
          <w:rFonts w:eastAsia="Calibri"/>
          <w:sz w:val="24"/>
          <w:szCs w:val="24"/>
          <w:lang w:eastAsia="en-US"/>
        </w:rPr>
      </w:pPr>
      <w:r w:rsidRPr="009C0481">
        <w:rPr>
          <w:rFonts w:eastAsia="Calibri"/>
          <w:sz w:val="24"/>
          <w:szCs w:val="24"/>
          <w:lang w:eastAsia="en-US"/>
        </w:rPr>
        <w:t>Заявитель (представитель) __________________________________      _______________</w:t>
      </w:r>
    </w:p>
    <w:p w:rsidR="009C0481" w:rsidRPr="009C0481" w:rsidRDefault="009C0481" w:rsidP="009C0481">
      <w:pPr>
        <w:autoSpaceDE w:val="0"/>
        <w:autoSpaceDN w:val="0"/>
        <w:adjustRightInd w:val="0"/>
        <w:jc w:val="both"/>
        <w:rPr>
          <w:rFonts w:eastAsia="Calibri"/>
          <w:sz w:val="20"/>
          <w:szCs w:val="20"/>
          <w:lang w:eastAsia="en-US"/>
        </w:rPr>
      </w:pPr>
      <w:r w:rsidRPr="009C0481">
        <w:rPr>
          <w:rFonts w:eastAsia="Calibri"/>
          <w:sz w:val="24"/>
          <w:szCs w:val="24"/>
          <w:lang w:eastAsia="en-US"/>
        </w:rPr>
        <w:t xml:space="preserve">                                                     </w:t>
      </w:r>
      <w:r w:rsidRPr="009C0481">
        <w:rPr>
          <w:rFonts w:eastAsia="Calibri"/>
          <w:sz w:val="20"/>
          <w:szCs w:val="20"/>
          <w:lang w:eastAsia="en-US"/>
        </w:rPr>
        <w:t>(фамилия, имя, отчество полностью)                                 (подпись)</w:t>
      </w:r>
    </w:p>
    <w:p w:rsidR="009C0481" w:rsidRDefault="009C0481" w:rsidP="009C0481">
      <w:pPr>
        <w:autoSpaceDE w:val="0"/>
        <w:autoSpaceDN w:val="0"/>
        <w:adjustRightInd w:val="0"/>
        <w:jc w:val="right"/>
        <w:outlineLvl w:val="0"/>
        <w:rPr>
          <w:rFonts w:eastAsia="Calibri"/>
          <w:lang w:eastAsia="en-US"/>
        </w:rPr>
      </w:pPr>
    </w:p>
    <w:p w:rsidR="002E23E9" w:rsidRDefault="002E23E9" w:rsidP="009C0481">
      <w:pPr>
        <w:autoSpaceDE w:val="0"/>
        <w:autoSpaceDN w:val="0"/>
        <w:adjustRightInd w:val="0"/>
        <w:jc w:val="right"/>
        <w:outlineLvl w:val="0"/>
        <w:rPr>
          <w:rFonts w:eastAsia="Calibri"/>
          <w:lang w:eastAsia="en-US"/>
        </w:rPr>
      </w:pPr>
    </w:p>
    <w:p w:rsidR="002E23E9" w:rsidRDefault="002E23E9" w:rsidP="009C0481">
      <w:pPr>
        <w:autoSpaceDE w:val="0"/>
        <w:autoSpaceDN w:val="0"/>
        <w:adjustRightInd w:val="0"/>
        <w:jc w:val="right"/>
        <w:outlineLvl w:val="0"/>
        <w:rPr>
          <w:rFonts w:eastAsia="Calibri"/>
          <w:lang w:eastAsia="en-US"/>
        </w:rPr>
      </w:pPr>
    </w:p>
    <w:p w:rsidR="002E23E9" w:rsidRDefault="002E23E9" w:rsidP="009C0481">
      <w:pPr>
        <w:autoSpaceDE w:val="0"/>
        <w:autoSpaceDN w:val="0"/>
        <w:adjustRightInd w:val="0"/>
        <w:jc w:val="right"/>
        <w:outlineLvl w:val="0"/>
        <w:rPr>
          <w:rFonts w:eastAsia="Calibri"/>
          <w:lang w:eastAsia="en-US"/>
        </w:rPr>
      </w:pPr>
    </w:p>
    <w:p w:rsidR="002E23E9" w:rsidRDefault="002E23E9" w:rsidP="009C0481">
      <w:pPr>
        <w:autoSpaceDE w:val="0"/>
        <w:autoSpaceDN w:val="0"/>
        <w:adjustRightInd w:val="0"/>
        <w:jc w:val="right"/>
        <w:outlineLvl w:val="0"/>
        <w:rPr>
          <w:rFonts w:eastAsia="Calibri"/>
          <w:lang w:eastAsia="en-US"/>
        </w:rPr>
      </w:pPr>
    </w:p>
    <w:p w:rsidR="002E23E9" w:rsidRDefault="002E23E9" w:rsidP="009C0481">
      <w:pPr>
        <w:autoSpaceDE w:val="0"/>
        <w:autoSpaceDN w:val="0"/>
        <w:adjustRightInd w:val="0"/>
        <w:jc w:val="right"/>
        <w:outlineLvl w:val="0"/>
        <w:rPr>
          <w:rFonts w:eastAsia="Calibri"/>
          <w:lang w:eastAsia="en-US"/>
        </w:rPr>
      </w:pPr>
    </w:p>
    <w:p w:rsidR="002E23E9" w:rsidRDefault="002E23E9" w:rsidP="009C0481">
      <w:pPr>
        <w:autoSpaceDE w:val="0"/>
        <w:autoSpaceDN w:val="0"/>
        <w:adjustRightInd w:val="0"/>
        <w:jc w:val="right"/>
        <w:outlineLvl w:val="0"/>
        <w:rPr>
          <w:rFonts w:eastAsia="Calibri"/>
          <w:lang w:eastAsia="en-US"/>
        </w:rPr>
      </w:pPr>
    </w:p>
    <w:p w:rsidR="002E23E9" w:rsidRDefault="002E23E9" w:rsidP="009C0481">
      <w:pPr>
        <w:autoSpaceDE w:val="0"/>
        <w:autoSpaceDN w:val="0"/>
        <w:adjustRightInd w:val="0"/>
        <w:jc w:val="right"/>
        <w:outlineLvl w:val="0"/>
        <w:rPr>
          <w:rFonts w:eastAsia="Calibri"/>
          <w:lang w:eastAsia="en-US"/>
        </w:rPr>
      </w:pPr>
    </w:p>
    <w:p w:rsidR="002E23E9" w:rsidRDefault="002E23E9" w:rsidP="009C0481">
      <w:pPr>
        <w:autoSpaceDE w:val="0"/>
        <w:autoSpaceDN w:val="0"/>
        <w:adjustRightInd w:val="0"/>
        <w:jc w:val="right"/>
        <w:outlineLvl w:val="0"/>
        <w:rPr>
          <w:rFonts w:eastAsia="Calibri"/>
          <w:lang w:eastAsia="en-US"/>
        </w:rPr>
      </w:pPr>
    </w:p>
    <w:p w:rsidR="002E23E9" w:rsidRDefault="002E23E9" w:rsidP="009C0481">
      <w:pPr>
        <w:autoSpaceDE w:val="0"/>
        <w:autoSpaceDN w:val="0"/>
        <w:adjustRightInd w:val="0"/>
        <w:jc w:val="right"/>
        <w:outlineLvl w:val="0"/>
        <w:rPr>
          <w:rFonts w:eastAsia="Calibri"/>
          <w:lang w:eastAsia="en-US"/>
        </w:rPr>
      </w:pPr>
    </w:p>
    <w:p w:rsidR="002E23E9" w:rsidRDefault="002E23E9" w:rsidP="009C0481">
      <w:pPr>
        <w:autoSpaceDE w:val="0"/>
        <w:autoSpaceDN w:val="0"/>
        <w:adjustRightInd w:val="0"/>
        <w:jc w:val="right"/>
        <w:outlineLvl w:val="0"/>
        <w:rPr>
          <w:rFonts w:eastAsia="Calibri"/>
          <w:lang w:eastAsia="en-US"/>
        </w:rPr>
      </w:pPr>
    </w:p>
    <w:p w:rsidR="002E23E9" w:rsidRPr="0034394D" w:rsidRDefault="002E23E9" w:rsidP="002E23E9">
      <w:pPr>
        <w:jc w:val="right"/>
      </w:pPr>
      <w:r w:rsidRPr="0034394D">
        <w:lastRenderedPageBreak/>
        <w:t>Приложение 3</w:t>
      </w:r>
    </w:p>
    <w:p w:rsidR="002E23E9" w:rsidRPr="0034394D" w:rsidRDefault="002E23E9" w:rsidP="002E23E9">
      <w:pPr>
        <w:autoSpaceDE w:val="0"/>
        <w:autoSpaceDN w:val="0"/>
        <w:adjustRightInd w:val="0"/>
        <w:jc w:val="right"/>
      </w:pPr>
      <w:r w:rsidRPr="0034394D">
        <w:t xml:space="preserve">к Административному регламенту </w:t>
      </w:r>
    </w:p>
    <w:p w:rsidR="002E23E9" w:rsidRPr="0034394D" w:rsidRDefault="002E23E9" w:rsidP="002E23E9">
      <w:pPr>
        <w:autoSpaceDE w:val="0"/>
        <w:autoSpaceDN w:val="0"/>
        <w:adjustRightInd w:val="0"/>
        <w:jc w:val="right"/>
      </w:pPr>
      <w:r w:rsidRPr="0034394D">
        <w:t xml:space="preserve">предоставления муниципальной услуги </w:t>
      </w:r>
    </w:p>
    <w:p w:rsidR="002E23E9" w:rsidRPr="0034394D" w:rsidRDefault="002E23E9" w:rsidP="002E23E9">
      <w:pPr>
        <w:autoSpaceDE w:val="0"/>
        <w:autoSpaceDN w:val="0"/>
        <w:adjustRightInd w:val="0"/>
        <w:jc w:val="right"/>
      </w:pPr>
      <w:r w:rsidRPr="0034394D">
        <w:t xml:space="preserve">«Отнесение земель или земельных участков, находящихся </w:t>
      </w:r>
    </w:p>
    <w:p w:rsidR="002E23E9" w:rsidRPr="0034394D" w:rsidRDefault="002E23E9" w:rsidP="002E23E9">
      <w:pPr>
        <w:autoSpaceDE w:val="0"/>
        <w:autoSpaceDN w:val="0"/>
        <w:adjustRightInd w:val="0"/>
        <w:jc w:val="right"/>
      </w:pPr>
      <w:r w:rsidRPr="0034394D">
        <w:t xml:space="preserve">в муниципальной собственности или государственная собственность </w:t>
      </w:r>
    </w:p>
    <w:p w:rsidR="002E23E9" w:rsidRPr="0034394D" w:rsidRDefault="002E23E9" w:rsidP="002E23E9">
      <w:pPr>
        <w:autoSpaceDE w:val="0"/>
        <w:autoSpaceDN w:val="0"/>
        <w:adjustRightInd w:val="0"/>
        <w:jc w:val="right"/>
      </w:pPr>
      <w:r w:rsidRPr="0034394D">
        <w:t xml:space="preserve">на которые не </w:t>
      </w:r>
      <w:proofErr w:type="gramStart"/>
      <w:r w:rsidRPr="0034394D">
        <w:t>разграничена</w:t>
      </w:r>
      <w:proofErr w:type="gramEnd"/>
      <w:r w:rsidRPr="0034394D">
        <w:t xml:space="preserve">, к определенной категории земель, </w:t>
      </w:r>
    </w:p>
    <w:p w:rsidR="002E23E9" w:rsidRPr="0034394D" w:rsidRDefault="002E23E9" w:rsidP="002E23E9">
      <w:pPr>
        <w:autoSpaceDE w:val="0"/>
        <w:autoSpaceDN w:val="0"/>
        <w:adjustRightInd w:val="0"/>
        <w:jc w:val="right"/>
      </w:pPr>
      <w:r w:rsidRPr="0034394D">
        <w:t xml:space="preserve">перевод земель или земельных участков в составе таких земель </w:t>
      </w:r>
    </w:p>
    <w:p w:rsidR="002E23E9" w:rsidRPr="0034394D" w:rsidRDefault="002E23E9" w:rsidP="002E23E9">
      <w:pPr>
        <w:autoSpaceDE w:val="0"/>
        <w:autoSpaceDN w:val="0"/>
        <w:adjustRightInd w:val="0"/>
        <w:jc w:val="right"/>
      </w:pPr>
      <w:r w:rsidRPr="0034394D">
        <w:t xml:space="preserve">из одной категории в другую, за исключением </w:t>
      </w:r>
    </w:p>
    <w:p w:rsidR="002E23E9" w:rsidRPr="0034394D" w:rsidRDefault="002E23E9" w:rsidP="002E23E9">
      <w:pPr>
        <w:autoSpaceDE w:val="0"/>
        <w:autoSpaceDN w:val="0"/>
        <w:adjustRightInd w:val="0"/>
        <w:jc w:val="right"/>
      </w:pPr>
      <w:r w:rsidRPr="0034394D">
        <w:t>земель сельскохозяйственного назначения»</w:t>
      </w:r>
    </w:p>
    <w:p w:rsidR="002E23E9" w:rsidRPr="0034394D" w:rsidRDefault="002E23E9" w:rsidP="002E23E9">
      <w:pPr>
        <w:autoSpaceDE w:val="0"/>
        <w:autoSpaceDN w:val="0"/>
        <w:adjustRightInd w:val="0"/>
        <w:ind w:firstLine="540"/>
        <w:jc w:val="right"/>
      </w:pPr>
    </w:p>
    <w:p w:rsidR="002E23E9" w:rsidRPr="0034394D" w:rsidRDefault="002E23E9" w:rsidP="002E23E9">
      <w:pPr>
        <w:autoSpaceDE w:val="0"/>
        <w:autoSpaceDN w:val="0"/>
        <w:adjustRightInd w:val="0"/>
        <w:jc w:val="center"/>
      </w:pPr>
      <w:r w:rsidRPr="0034394D">
        <w:t>РАСПИСКА В ПОЛУЧЕНИИ ДОКУМЕНТОВ</w:t>
      </w:r>
    </w:p>
    <w:p w:rsidR="002E23E9" w:rsidRPr="0034394D" w:rsidRDefault="002E23E9" w:rsidP="002E23E9">
      <w:pPr>
        <w:autoSpaceDE w:val="0"/>
        <w:autoSpaceDN w:val="0"/>
        <w:adjustRightInd w:val="0"/>
      </w:pPr>
      <w:r w:rsidRPr="0034394D">
        <w:t xml:space="preserve">   _______________________________________________________________</w:t>
      </w:r>
    </w:p>
    <w:p w:rsidR="002E23E9" w:rsidRPr="0034394D" w:rsidRDefault="002E23E9" w:rsidP="002E23E9">
      <w:pPr>
        <w:autoSpaceDE w:val="0"/>
        <w:autoSpaceDN w:val="0"/>
        <w:adjustRightInd w:val="0"/>
        <w:jc w:val="center"/>
        <w:rPr>
          <w:sz w:val="20"/>
          <w:szCs w:val="20"/>
        </w:rPr>
      </w:pPr>
      <w:r w:rsidRPr="0034394D">
        <w:rPr>
          <w:sz w:val="20"/>
          <w:szCs w:val="20"/>
        </w:rPr>
        <w:t>(ФИО заявителя / представителя)</w:t>
      </w:r>
    </w:p>
    <w:p w:rsidR="002E23E9" w:rsidRPr="0034394D" w:rsidRDefault="002E23E9" w:rsidP="002E23E9">
      <w:pPr>
        <w:autoSpaceDE w:val="0"/>
        <w:autoSpaceDN w:val="0"/>
        <w:adjustRightInd w:val="0"/>
        <w:rPr>
          <w:sz w:val="20"/>
          <w:szCs w:val="20"/>
        </w:rPr>
      </w:pPr>
    </w:p>
    <w:p w:rsidR="002E23E9" w:rsidRPr="0034394D" w:rsidRDefault="002E23E9" w:rsidP="002E23E9">
      <w:pPr>
        <w:autoSpaceDE w:val="0"/>
        <w:autoSpaceDN w:val="0"/>
        <w:adjustRightInd w:val="0"/>
        <w:ind w:firstLine="709"/>
      </w:pPr>
      <w:r w:rsidRPr="0034394D">
        <w:t>1. Представленные документы</w:t>
      </w:r>
    </w:p>
    <w:p w:rsidR="002E23E9" w:rsidRPr="0034394D" w:rsidRDefault="002E23E9" w:rsidP="002E23E9">
      <w:pPr>
        <w:autoSpaceDE w:val="0"/>
        <w:autoSpaceDN w:val="0"/>
        <w:adjustRightInd w:val="0"/>
        <w:rPr>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2E23E9" w:rsidRPr="0034394D" w:rsidTr="001D17D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3E9" w:rsidRPr="0034394D" w:rsidRDefault="002E23E9" w:rsidP="001D17D1">
            <w:pPr>
              <w:autoSpaceDE w:val="0"/>
              <w:autoSpaceDN w:val="0"/>
              <w:adjustRightInd w:val="0"/>
              <w:jc w:val="center"/>
              <w:rPr>
                <w:sz w:val="24"/>
                <w:szCs w:val="24"/>
              </w:rPr>
            </w:pPr>
            <w:r w:rsidRPr="0034394D">
              <w:rPr>
                <w:sz w:val="24"/>
                <w:szCs w:val="24"/>
              </w:rPr>
              <w:t xml:space="preserve">№ </w:t>
            </w:r>
            <w:proofErr w:type="spellStart"/>
            <w:proofErr w:type="gramStart"/>
            <w:r w:rsidRPr="0034394D">
              <w:rPr>
                <w:sz w:val="24"/>
                <w:szCs w:val="24"/>
              </w:rPr>
              <w:t>п</w:t>
            </w:r>
            <w:proofErr w:type="spellEnd"/>
            <w:proofErr w:type="gramEnd"/>
            <w:r w:rsidRPr="0034394D">
              <w:rPr>
                <w:sz w:val="24"/>
                <w:szCs w:val="24"/>
              </w:rPr>
              <w:t>/</w:t>
            </w:r>
            <w:proofErr w:type="spellStart"/>
            <w:r w:rsidRPr="0034394D">
              <w:rPr>
                <w:sz w:val="24"/>
                <w:szCs w:val="24"/>
              </w:rPr>
              <w:t>п</w:t>
            </w:r>
            <w:proofErr w:type="spellEnd"/>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3E9" w:rsidRPr="0034394D" w:rsidRDefault="002E23E9" w:rsidP="001D17D1">
            <w:pPr>
              <w:autoSpaceDE w:val="0"/>
              <w:autoSpaceDN w:val="0"/>
              <w:adjustRightInd w:val="0"/>
              <w:jc w:val="center"/>
              <w:rPr>
                <w:sz w:val="24"/>
                <w:szCs w:val="24"/>
              </w:rPr>
            </w:pPr>
            <w:r w:rsidRPr="0034394D">
              <w:rPr>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3E9" w:rsidRPr="0034394D" w:rsidRDefault="002E23E9" w:rsidP="001D17D1">
            <w:pPr>
              <w:autoSpaceDE w:val="0"/>
              <w:autoSpaceDN w:val="0"/>
              <w:adjustRightInd w:val="0"/>
              <w:jc w:val="center"/>
              <w:rPr>
                <w:sz w:val="24"/>
                <w:szCs w:val="24"/>
              </w:rPr>
            </w:pPr>
            <w:r w:rsidRPr="0034394D">
              <w:rPr>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3E9" w:rsidRPr="0034394D" w:rsidRDefault="002E23E9" w:rsidP="001D17D1">
            <w:pPr>
              <w:autoSpaceDE w:val="0"/>
              <w:autoSpaceDN w:val="0"/>
              <w:adjustRightInd w:val="0"/>
              <w:jc w:val="center"/>
              <w:rPr>
                <w:sz w:val="24"/>
                <w:szCs w:val="24"/>
              </w:rPr>
            </w:pPr>
            <w:r w:rsidRPr="0034394D">
              <w:rPr>
                <w:sz w:val="24"/>
                <w:szCs w:val="24"/>
              </w:rPr>
              <w:t>Примечание</w:t>
            </w:r>
          </w:p>
        </w:tc>
      </w:tr>
      <w:tr w:rsidR="002E23E9" w:rsidRPr="0034394D" w:rsidTr="001D17D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3E9" w:rsidRPr="0034394D" w:rsidRDefault="002E23E9" w:rsidP="001D17D1">
            <w:pPr>
              <w:autoSpaceDE w:val="0"/>
              <w:autoSpaceDN w:val="0"/>
              <w:adjustRightInd w:val="0"/>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3E9" w:rsidRPr="0034394D" w:rsidRDefault="002E23E9" w:rsidP="001D17D1">
            <w:pPr>
              <w:autoSpaceDE w:val="0"/>
              <w:autoSpaceDN w:val="0"/>
              <w:adjustRightInd w:val="0"/>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3E9" w:rsidRPr="0034394D" w:rsidRDefault="002E23E9" w:rsidP="001D17D1">
            <w:pPr>
              <w:autoSpaceDE w:val="0"/>
              <w:autoSpaceDN w:val="0"/>
              <w:adjustRightInd w:val="0"/>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3E9" w:rsidRPr="0034394D" w:rsidRDefault="002E23E9" w:rsidP="001D17D1">
            <w:pPr>
              <w:autoSpaceDE w:val="0"/>
              <w:autoSpaceDN w:val="0"/>
              <w:adjustRightInd w:val="0"/>
              <w:jc w:val="center"/>
              <w:rPr>
                <w:sz w:val="24"/>
                <w:szCs w:val="24"/>
              </w:rPr>
            </w:pPr>
          </w:p>
        </w:tc>
      </w:tr>
    </w:tbl>
    <w:p w:rsidR="002E23E9" w:rsidRPr="0034394D" w:rsidRDefault="002E23E9" w:rsidP="002E23E9">
      <w:pPr>
        <w:autoSpaceDE w:val="0"/>
        <w:autoSpaceDN w:val="0"/>
        <w:adjustRightInd w:val="0"/>
        <w:ind w:firstLine="709"/>
        <w:jc w:val="both"/>
      </w:pPr>
      <w:r w:rsidRPr="0034394D">
        <w:t xml:space="preserve">2.  Недостающие  документы,  при  непредставлении которых принимается решение об отказе в предоставлении муниципальной услуги </w:t>
      </w:r>
    </w:p>
    <w:p w:rsidR="002E23E9" w:rsidRPr="0034394D" w:rsidRDefault="002E23E9" w:rsidP="002E23E9">
      <w:pPr>
        <w:autoSpaceDE w:val="0"/>
        <w:autoSpaceDN w:val="0"/>
        <w:adjustRightInd w:val="0"/>
        <w:rPr>
          <w:sz w:val="20"/>
          <w:szCs w:val="20"/>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2E23E9" w:rsidRPr="0034394D" w:rsidTr="001D17D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3E9" w:rsidRPr="0034394D" w:rsidRDefault="002E23E9" w:rsidP="001D17D1">
            <w:pPr>
              <w:autoSpaceDE w:val="0"/>
              <w:autoSpaceDN w:val="0"/>
              <w:adjustRightInd w:val="0"/>
              <w:jc w:val="center"/>
              <w:rPr>
                <w:sz w:val="24"/>
                <w:szCs w:val="24"/>
              </w:rPr>
            </w:pPr>
            <w:r w:rsidRPr="0034394D">
              <w:rPr>
                <w:sz w:val="24"/>
                <w:szCs w:val="24"/>
              </w:rPr>
              <w:t xml:space="preserve">№ </w:t>
            </w:r>
            <w:proofErr w:type="spellStart"/>
            <w:proofErr w:type="gramStart"/>
            <w:r w:rsidRPr="0034394D">
              <w:rPr>
                <w:sz w:val="24"/>
                <w:szCs w:val="24"/>
              </w:rPr>
              <w:t>п</w:t>
            </w:r>
            <w:proofErr w:type="spellEnd"/>
            <w:proofErr w:type="gramEnd"/>
            <w:r w:rsidRPr="0034394D">
              <w:rPr>
                <w:sz w:val="24"/>
                <w:szCs w:val="24"/>
              </w:rPr>
              <w:t>/</w:t>
            </w:r>
            <w:proofErr w:type="spellStart"/>
            <w:r w:rsidRPr="0034394D">
              <w:rPr>
                <w:sz w:val="24"/>
                <w:szCs w:val="24"/>
              </w:rPr>
              <w:t>п</w:t>
            </w:r>
            <w:proofErr w:type="spellEnd"/>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3E9" w:rsidRPr="0034394D" w:rsidRDefault="002E23E9" w:rsidP="001D17D1">
            <w:pPr>
              <w:autoSpaceDE w:val="0"/>
              <w:autoSpaceDN w:val="0"/>
              <w:adjustRightInd w:val="0"/>
              <w:jc w:val="center"/>
              <w:rPr>
                <w:sz w:val="24"/>
                <w:szCs w:val="24"/>
              </w:rPr>
            </w:pPr>
            <w:r w:rsidRPr="0034394D">
              <w:rPr>
                <w:sz w:val="24"/>
                <w:szCs w:val="24"/>
              </w:rPr>
              <w:t>Наименование документа</w:t>
            </w:r>
          </w:p>
        </w:tc>
      </w:tr>
      <w:tr w:rsidR="002E23E9" w:rsidRPr="0034394D" w:rsidTr="001D17D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3E9" w:rsidRPr="0034394D" w:rsidRDefault="002E23E9" w:rsidP="001D17D1">
            <w:pPr>
              <w:autoSpaceDE w:val="0"/>
              <w:autoSpaceDN w:val="0"/>
              <w:adjustRightInd w:val="0"/>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3E9" w:rsidRPr="0034394D" w:rsidRDefault="002E23E9" w:rsidP="001D17D1">
            <w:pPr>
              <w:autoSpaceDE w:val="0"/>
              <w:autoSpaceDN w:val="0"/>
              <w:adjustRightInd w:val="0"/>
              <w:rPr>
                <w:sz w:val="24"/>
                <w:szCs w:val="24"/>
              </w:rPr>
            </w:pPr>
            <w:r w:rsidRPr="0034394D">
              <w:rPr>
                <w:sz w:val="24"/>
                <w:szCs w:val="24"/>
              </w:rPr>
              <w:t>копия документа, удостоверяющего личность</w:t>
            </w:r>
          </w:p>
        </w:tc>
      </w:tr>
      <w:tr w:rsidR="002E23E9" w:rsidRPr="0034394D" w:rsidTr="001D17D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3E9" w:rsidRPr="0034394D" w:rsidRDefault="002E23E9" w:rsidP="001D17D1">
            <w:pPr>
              <w:autoSpaceDE w:val="0"/>
              <w:autoSpaceDN w:val="0"/>
              <w:adjustRightInd w:val="0"/>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3E9" w:rsidRPr="0034394D" w:rsidRDefault="002E23E9" w:rsidP="001D17D1">
            <w:pPr>
              <w:autoSpaceDE w:val="0"/>
              <w:autoSpaceDN w:val="0"/>
              <w:adjustRightInd w:val="0"/>
              <w:rPr>
                <w:sz w:val="24"/>
                <w:szCs w:val="24"/>
              </w:rPr>
            </w:pPr>
            <w:r w:rsidRPr="0034394D">
              <w:rPr>
                <w:sz w:val="24"/>
                <w:szCs w:val="24"/>
              </w:rPr>
              <w:t>документ, подтверждающий полномочия действовать от имени заявителя (если заявление подается представителем заявителя)</w:t>
            </w:r>
          </w:p>
        </w:tc>
      </w:tr>
      <w:tr w:rsidR="002E23E9" w:rsidRPr="0034394D" w:rsidTr="001D17D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3E9" w:rsidRPr="0034394D" w:rsidRDefault="002E23E9" w:rsidP="001D17D1">
            <w:pPr>
              <w:autoSpaceDE w:val="0"/>
              <w:autoSpaceDN w:val="0"/>
              <w:adjustRightInd w:val="0"/>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3E9" w:rsidRPr="0034394D" w:rsidRDefault="002E23E9" w:rsidP="001D17D1">
            <w:pPr>
              <w:pStyle w:val="ConsPlusNormal"/>
              <w:rPr>
                <w:rFonts w:ascii="Times New Roman" w:hAnsi="Times New Roman" w:cs="Times New Roman"/>
                <w:b/>
                <w:sz w:val="24"/>
                <w:szCs w:val="24"/>
              </w:rPr>
            </w:pPr>
            <w:proofErr w:type="gramStart"/>
            <w:r w:rsidRPr="0034394D">
              <w:rPr>
                <w:rFonts w:ascii="Times New Roman"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roofErr w:type="gramEnd"/>
          </w:p>
        </w:tc>
      </w:tr>
    </w:tbl>
    <w:p w:rsidR="002E23E9" w:rsidRPr="0034394D" w:rsidRDefault="002E23E9" w:rsidP="002E23E9">
      <w:pPr>
        <w:autoSpaceDE w:val="0"/>
        <w:autoSpaceDN w:val="0"/>
        <w:adjustRightInd w:val="0"/>
        <w:ind w:firstLine="709"/>
        <w:rPr>
          <w:sz w:val="24"/>
          <w:szCs w:val="24"/>
        </w:rPr>
      </w:pPr>
      <w:r w:rsidRPr="0034394D">
        <w:rPr>
          <w:sz w:val="24"/>
          <w:szCs w:val="24"/>
        </w:rPr>
        <w:t>Заявителю разъяснены последствия:</w:t>
      </w:r>
    </w:p>
    <w:p w:rsidR="002E23E9" w:rsidRPr="0034394D" w:rsidRDefault="002E23E9" w:rsidP="002E23E9">
      <w:pPr>
        <w:autoSpaceDE w:val="0"/>
        <w:autoSpaceDN w:val="0"/>
        <w:adjustRightInd w:val="0"/>
        <w:ind w:firstLine="709"/>
        <w:rPr>
          <w:sz w:val="24"/>
          <w:szCs w:val="24"/>
        </w:rPr>
      </w:pPr>
      <w:r w:rsidRPr="0034394D">
        <w:rPr>
          <w:sz w:val="24"/>
          <w:szCs w:val="24"/>
        </w:rPr>
        <w:t>-  не предоставления документов, указанных в пункте 2 настоящей расписки;</w:t>
      </w:r>
    </w:p>
    <w:p w:rsidR="002E23E9" w:rsidRPr="0034394D" w:rsidRDefault="002E23E9" w:rsidP="002E23E9">
      <w:pPr>
        <w:autoSpaceDE w:val="0"/>
        <w:autoSpaceDN w:val="0"/>
        <w:adjustRightInd w:val="0"/>
        <w:jc w:val="both"/>
      </w:pPr>
    </w:p>
    <w:p w:rsidR="002E23E9" w:rsidRPr="0034394D" w:rsidRDefault="002E23E9" w:rsidP="002E23E9">
      <w:pPr>
        <w:autoSpaceDE w:val="0"/>
        <w:autoSpaceDN w:val="0"/>
        <w:adjustRightInd w:val="0"/>
      </w:pPr>
      <w:r w:rsidRPr="0034394D">
        <w:t>Документы сдал и один экземпляр расписки получил:</w:t>
      </w:r>
    </w:p>
    <w:p w:rsidR="002E23E9" w:rsidRPr="0034394D" w:rsidRDefault="002E23E9" w:rsidP="002E23E9">
      <w:pPr>
        <w:autoSpaceDE w:val="0"/>
        <w:autoSpaceDN w:val="0"/>
        <w:adjustRightInd w:val="0"/>
        <w:jc w:val="both"/>
        <w:rPr>
          <w:sz w:val="24"/>
          <w:szCs w:val="24"/>
        </w:rPr>
      </w:pPr>
      <w:r w:rsidRPr="0034394D">
        <w:t>_____________    _____________  __________________________________</w:t>
      </w:r>
      <w:r w:rsidRPr="0034394D">
        <w:rPr>
          <w:sz w:val="24"/>
          <w:szCs w:val="24"/>
        </w:rPr>
        <w:t xml:space="preserve">                       </w:t>
      </w:r>
      <w:r w:rsidRPr="0034394D">
        <w:rPr>
          <w:sz w:val="16"/>
          <w:szCs w:val="16"/>
        </w:rPr>
        <w:t xml:space="preserve">                         (дата)                                                 (подпись)                      (Ф.И.О. </w:t>
      </w:r>
      <w:r w:rsidRPr="0034394D">
        <w:rPr>
          <w:sz w:val="20"/>
          <w:szCs w:val="20"/>
        </w:rPr>
        <w:t>заявителя /представителя)</w:t>
      </w:r>
    </w:p>
    <w:p w:rsidR="002E23E9" w:rsidRPr="0034394D" w:rsidRDefault="002E23E9" w:rsidP="002E23E9">
      <w:pPr>
        <w:autoSpaceDE w:val="0"/>
        <w:autoSpaceDN w:val="0"/>
        <w:adjustRightInd w:val="0"/>
        <w:rPr>
          <w:sz w:val="24"/>
          <w:szCs w:val="24"/>
        </w:rPr>
      </w:pPr>
    </w:p>
    <w:p w:rsidR="002E23E9" w:rsidRPr="0034394D" w:rsidRDefault="002E23E9" w:rsidP="002E23E9">
      <w:pPr>
        <w:autoSpaceDE w:val="0"/>
        <w:autoSpaceDN w:val="0"/>
        <w:adjustRightInd w:val="0"/>
      </w:pPr>
      <w:r w:rsidRPr="0034394D">
        <w:t xml:space="preserve">Документы  принял  на ______ листах и зарегистрировал в журнале регистрации </w:t>
      </w:r>
      <w:proofErr w:type="gramStart"/>
      <w:r w:rsidRPr="0034394D">
        <w:t>от</w:t>
      </w:r>
      <w:proofErr w:type="gramEnd"/>
      <w:r w:rsidRPr="0034394D">
        <w:t xml:space="preserve"> ________________ № _______________</w:t>
      </w:r>
    </w:p>
    <w:p w:rsidR="002E23E9" w:rsidRPr="0034394D" w:rsidRDefault="002E23E9" w:rsidP="002E23E9">
      <w:pPr>
        <w:autoSpaceDE w:val="0"/>
        <w:autoSpaceDN w:val="0"/>
        <w:adjustRightInd w:val="0"/>
        <w:jc w:val="both"/>
        <w:rPr>
          <w:sz w:val="20"/>
          <w:szCs w:val="20"/>
        </w:rPr>
      </w:pPr>
      <w:r w:rsidRPr="0034394D">
        <w:rPr>
          <w:sz w:val="20"/>
          <w:szCs w:val="20"/>
        </w:rPr>
        <w:t xml:space="preserve">                                                      (дата)                  </w:t>
      </w:r>
    </w:p>
    <w:p w:rsidR="002E23E9" w:rsidRPr="0034394D" w:rsidRDefault="002E23E9" w:rsidP="002E23E9">
      <w:pPr>
        <w:autoSpaceDE w:val="0"/>
        <w:autoSpaceDN w:val="0"/>
        <w:adjustRightInd w:val="0"/>
        <w:jc w:val="both"/>
        <w:rPr>
          <w:sz w:val="24"/>
          <w:szCs w:val="24"/>
        </w:rPr>
      </w:pPr>
      <w:r w:rsidRPr="0034394D">
        <w:t>_____________________   _______________    ________________________</w:t>
      </w:r>
    </w:p>
    <w:p w:rsidR="002E23E9" w:rsidRPr="0034394D" w:rsidRDefault="002E23E9" w:rsidP="002E23E9">
      <w:pPr>
        <w:autoSpaceDE w:val="0"/>
        <w:autoSpaceDN w:val="0"/>
        <w:adjustRightInd w:val="0"/>
        <w:jc w:val="both"/>
        <w:rPr>
          <w:sz w:val="20"/>
          <w:szCs w:val="20"/>
        </w:rPr>
      </w:pPr>
      <w:r w:rsidRPr="0034394D">
        <w:rPr>
          <w:sz w:val="20"/>
          <w:szCs w:val="20"/>
        </w:rPr>
        <w:t xml:space="preserve">             (должность)                                           (подпись)                                  (Ф.И.О. специалиста)</w:t>
      </w:r>
    </w:p>
    <w:p w:rsidR="002E23E9" w:rsidRDefault="002E23E9" w:rsidP="009C0481">
      <w:pPr>
        <w:autoSpaceDE w:val="0"/>
        <w:autoSpaceDN w:val="0"/>
        <w:adjustRightInd w:val="0"/>
        <w:jc w:val="right"/>
        <w:outlineLvl w:val="0"/>
        <w:rPr>
          <w:rFonts w:eastAsia="Calibri"/>
          <w:lang w:eastAsia="en-US"/>
        </w:rPr>
      </w:pPr>
    </w:p>
    <w:p w:rsidR="002E23E9" w:rsidRDefault="002E23E9" w:rsidP="009C0481">
      <w:pPr>
        <w:autoSpaceDE w:val="0"/>
        <w:autoSpaceDN w:val="0"/>
        <w:adjustRightInd w:val="0"/>
        <w:jc w:val="right"/>
        <w:outlineLvl w:val="0"/>
        <w:rPr>
          <w:rFonts w:eastAsia="Calibri"/>
          <w:lang w:eastAsia="en-US"/>
        </w:rPr>
      </w:pPr>
    </w:p>
    <w:p w:rsidR="002E23E9" w:rsidRPr="009C0481" w:rsidRDefault="002E23E9" w:rsidP="002E23E9">
      <w:pPr>
        <w:autoSpaceDE w:val="0"/>
        <w:autoSpaceDN w:val="0"/>
        <w:adjustRightInd w:val="0"/>
        <w:outlineLvl w:val="0"/>
        <w:rPr>
          <w:rFonts w:eastAsia="Calibri"/>
          <w:lang w:eastAsia="en-US"/>
        </w:rPr>
      </w:pPr>
    </w:p>
    <w:sectPr w:rsidR="002E23E9" w:rsidRPr="009C0481" w:rsidSect="008A778F">
      <w:headerReference w:type="default" r:id="rId15"/>
      <w:pgSz w:w="11907" w:h="16840" w:code="9"/>
      <w:pgMar w:top="1134" w:right="567" w:bottom="1134"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A51" w:rsidRDefault="00D23A51">
      <w:r>
        <w:separator/>
      </w:r>
    </w:p>
  </w:endnote>
  <w:endnote w:type="continuationSeparator" w:id="1">
    <w:p w:rsidR="00D23A51" w:rsidRDefault="00D23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A51" w:rsidRDefault="00D23A51">
      <w:r>
        <w:separator/>
      </w:r>
    </w:p>
  </w:footnote>
  <w:footnote w:type="continuationSeparator" w:id="1">
    <w:p w:rsidR="00D23A51" w:rsidRDefault="00D23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935845"/>
      <w:docPartObj>
        <w:docPartGallery w:val="Page Numbers (Top of Page)"/>
        <w:docPartUnique/>
      </w:docPartObj>
    </w:sdtPr>
    <w:sdtContent>
      <w:p w:rsidR="00D44AEC" w:rsidRDefault="00D44AEC">
        <w:pPr>
          <w:pStyle w:val="a4"/>
          <w:jc w:val="center"/>
        </w:pPr>
      </w:p>
      <w:p w:rsidR="00D44AEC" w:rsidRDefault="00EE7256">
        <w:pPr>
          <w:pStyle w:val="a4"/>
          <w:jc w:val="center"/>
        </w:pPr>
        <w:fldSimple w:instr="PAGE   \* MERGEFORMAT">
          <w:r w:rsidR="00F57940">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980274"/>
      <w:docPartObj>
        <w:docPartGallery w:val="Page Numbers (Top of Page)"/>
        <w:docPartUnique/>
      </w:docPartObj>
    </w:sdtPr>
    <w:sdtContent>
      <w:p w:rsidR="00D44AEC" w:rsidRDefault="00EE7256">
        <w:pPr>
          <w:pStyle w:val="a4"/>
          <w:jc w:val="center"/>
        </w:pPr>
        <w:fldSimple w:instr="PAGE   \* MERGEFORMAT">
          <w:r w:rsidR="00F57940">
            <w:rPr>
              <w:noProof/>
            </w:rPr>
            <w:t>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413797"/>
      <w:docPartObj>
        <w:docPartGallery w:val="Page Numbers (Top of Page)"/>
        <w:docPartUnique/>
      </w:docPartObj>
    </w:sdtPr>
    <w:sdtContent>
      <w:p w:rsidR="00D44AEC" w:rsidRDefault="00EE7256">
        <w:pPr>
          <w:pStyle w:val="a4"/>
          <w:jc w:val="center"/>
        </w:pPr>
        <w:fldSimple w:instr="PAGE   \* MERGEFORMAT">
          <w:r w:rsidR="00317F37">
            <w:rPr>
              <w:noProof/>
            </w:rPr>
            <w:t>25</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AEC" w:rsidRDefault="00EE7256">
    <w:pPr>
      <w:pStyle w:val="a4"/>
      <w:jc w:val="center"/>
    </w:pPr>
    <w:fldSimple w:instr="PAGE   \* MERGEFORMAT">
      <w:r w:rsidR="00F57940">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B234BA9"/>
    <w:multiLevelType w:val="hybridMultilevel"/>
    <w:tmpl w:val="C8609CE2"/>
    <w:lvl w:ilvl="0" w:tplc="58CE3560">
      <w:start w:val="15"/>
      <w:numFmt w:val="decimal"/>
      <w:lvlText w:val="%1."/>
      <w:lvlJc w:val="left"/>
      <w:pPr>
        <w:ind w:left="1211" w:hanging="360"/>
      </w:pPr>
      <w:rPr>
        <w:rFonts w:hint="default"/>
        <w:b w:val="0"/>
        <w:i w:val="0"/>
      </w:rPr>
    </w:lvl>
    <w:lvl w:ilvl="1" w:tplc="04190019" w:tentative="1">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1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5CE86751"/>
    <w:multiLevelType w:val="hybridMultilevel"/>
    <w:tmpl w:val="35AED016"/>
    <w:lvl w:ilvl="0" w:tplc="72583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7DA26B4"/>
    <w:multiLevelType w:val="hybridMultilevel"/>
    <w:tmpl w:val="3B5479CE"/>
    <w:lvl w:ilvl="0" w:tplc="0D90AF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4F3F67"/>
    <w:multiLevelType w:val="hybridMultilevel"/>
    <w:tmpl w:val="67049F80"/>
    <w:lvl w:ilvl="0" w:tplc="0D90AF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7"/>
  </w:num>
  <w:num w:numId="3">
    <w:abstractNumId w:val="10"/>
  </w:num>
  <w:num w:numId="4">
    <w:abstractNumId w:val="11"/>
  </w:num>
  <w:num w:numId="5">
    <w:abstractNumId w:val="15"/>
  </w:num>
  <w:num w:numId="6">
    <w:abstractNumId w:val="14"/>
  </w:num>
  <w:num w:numId="7">
    <w:abstractNumId w:val="19"/>
  </w:num>
  <w:num w:numId="8">
    <w:abstractNumId w:val="5"/>
  </w:num>
  <w:num w:numId="9">
    <w:abstractNumId w:val="7"/>
  </w:num>
  <w:num w:numId="10">
    <w:abstractNumId w:val="13"/>
  </w:num>
  <w:num w:numId="11">
    <w:abstractNumId w:val="16"/>
  </w:num>
  <w:num w:numId="12">
    <w:abstractNumId w:val="9"/>
  </w:num>
  <w:num w:numId="13">
    <w:abstractNumId w:val="12"/>
  </w:num>
  <w:num w:numId="14">
    <w:abstractNumId w:val="6"/>
  </w:num>
  <w:num w:numId="15">
    <w:abstractNumId w:val="18"/>
  </w:num>
  <w:num w:numId="1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850945"/>
  </w:hdrShapeDefaults>
  <w:footnotePr>
    <w:footnote w:id="0"/>
    <w:footnote w:id="1"/>
  </w:footnotePr>
  <w:endnotePr>
    <w:endnote w:id="0"/>
    <w:endnote w:id="1"/>
  </w:endnotePr>
  <w:compat/>
  <w:rsids>
    <w:rsidRoot w:val="00F425C0"/>
    <w:rsid w:val="00000206"/>
    <w:rsid w:val="00004D74"/>
    <w:rsid w:val="0000576F"/>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9C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0F4562"/>
    <w:rsid w:val="001002E1"/>
    <w:rsid w:val="00101E06"/>
    <w:rsid w:val="0010246A"/>
    <w:rsid w:val="00102DDA"/>
    <w:rsid w:val="00103954"/>
    <w:rsid w:val="001043B6"/>
    <w:rsid w:val="0010707C"/>
    <w:rsid w:val="001073F0"/>
    <w:rsid w:val="0011220D"/>
    <w:rsid w:val="00117910"/>
    <w:rsid w:val="00117E19"/>
    <w:rsid w:val="00120E96"/>
    <w:rsid w:val="001264AD"/>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3175"/>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94615"/>
    <w:rsid w:val="001A0137"/>
    <w:rsid w:val="001A074B"/>
    <w:rsid w:val="001A130D"/>
    <w:rsid w:val="001A2FFB"/>
    <w:rsid w:val="001A4197"/>
    <w:rsid w:val="001A5F93"/>
    <w:rsid w:val="001A6207"/>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1621"/>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16A9"/>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2355"/>
    <w:rsid w:val="002827F4"/>
    <w:rsid w:val="002834EC"/>
    <w:rsid w:val="002837C1"/>
    <w:rsid w:val="00292AB0"/>
    <w:rsid w:val="002953D5"/>
    <w:rsid w:val="002954C9"/>
    <w:rsid w:val="002964E5"/>
    <w:rsid w:val="0029780F"/>
    <w:rsid w:val="0029786C"/>
    <w:rsid w:val="002A2381"/>
    <w:rsid w:val="002A264B"/>
    <w:rsid w:val="002A51A2"/>
    <w:rsid w:val="002A6D69"/>
    <w:rsid w:val="002A7193"/>
    <w:rsid w:val="002B07F7"/>
    <w:rsid w:val="002B3AA0"/>
    <w:rsid w:val="002B59BF"/>
    <w:rsid w:val="002C0F4C"/>
    <w:rsid w:val="002C147A"/>
    <w:rsid w:val="002C3501"/>
    <w:rsid w:val="002C4FD0"/>
    <w:rsid w:val="002C531A"/>
    <w:rsid w:val="002C598B"/>
    <w:rsid w:val="002C6E40"/>
    <w:rsid w:val="002C7C18"/>
    <w:rsid w:val="002C7E40"/>
    <w:rsid w:val="002D37C2"/>
    <w:rsid w:val="002D4FAC"/>
    <w:rsid w:val="002D6893"/>
    <w:rsid w:val="002D79A9"/>
    <w:rsid w:val="002D7E33"/>
    <w:rsid w:val="002E23E9"/>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17F37"/>
    <w:rsid w:val="003218C9"/>
    <w:rsid w:val="00321C83"/>
    <w:rsid w:val="00323D07"/>
    <w:rsid w:val="00323EF4"/>
    <w:rsid w:val="00324324"/>
    <w:rsid w:val="0032485B"/>
    <w:rsid w:val="0032652F"/>
    <w:rsid w:val="00326DF1"/>
    <w:rsid w:val="00327666"/>
    <w:rsid w:val="003302AD"/>
    <w:rsid w:val="003321C0"/>
    <w:rsid w:val="003344B7"/>
    <w:rsid w:val="00337BA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2428"/>
    <w:rsid w:val="00386D9F"/>
    <w:rsid w:val="00387AD5"/>
    <w:rsid w:val="00391DD1"/>
    <w:rsid w:val="00392386"/>
    <w:rsid w:val="00392BF9"/>
    <w:rsid w:val="00393566"/>
    <w:rsid w:val="0039439F"/>
    <w:rsid w:val="003952F9"/>
    <w:rsid w:val="00395552"/>
    <w:rsid w:val="00396906"/>
    <w:rsid w:val="00397B91"/>
    <w:rsid w:val="003A2430"/>
    <w:rsid w:val="003A298A"/>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28E7"/>
    <w:rsid w:val="004254E2"/>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23D4"/>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257"/>
    <w:rsid w:val="004D26C8"/>
    <w:rsid w:val="004D2E34"/>
    <w:rsid w:val="004D44AE"/>
    <w:rsid w:val="004D4587"/>
    <w:rsid w:val="004D7118"/>
    <w:rsid w:val="004D7683"/>
    <w:rsid w:val="004E09FC"/>
    <w:rsid w:val="004E10CB"/>
    <w:rsid w:val="004E1450"/>
    <w:rsid w:val="004E2031"/>
    <w:rsid w:val="004E25D4"/>
    <w:rsid w:val="004E2685"/>
    <w:rsid w:val="004E4E76"/>
    <w:rsid w:val="004E5901"/>
    <w:rsid w:val="004E7835"/>
    <w:rsid w:val="004F0D4E"/>
    <w:rsid w:val="004F11A1"/>
    <w:rsid w:val="004F1566"/>
    <w:rsid w:val="004F18A3"/>
    <w:rsid w:val="004F3261"/>
    <w:rsid w:val="004F53B9"/>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1788"/>
    <w:rsid w:val="00562798"/>
    <w:rsid w:val="00563E9F"/>
    <w:rsid w:val="00566931"/>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540"/>
    <w:rsid w:val="005B36DB"/>
    <w:rsid w:val="005B5532"/>
    <w:rsid w:val="005C026A"/>
    <w:rsid w:val="005C2152"/>
    <w:rsid w:val="005C34BC"/>
    <w:rsid w:val="005C3606"/>
    <w:rsid w:val="005C3910"/>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1A5A"/>
    <w:rsid w:val="00633181"/>
    <w:rsid w:val="00640DF0"/>
    <w:rsid w:val="00641132"/>
    <w:rsid w:val="00641392"/>
    <w:rsid w:val="0064199D"/>
    <w:rsid w:val="00641AAE"/>
    <w:rsid w:val="00644E14"/>
    <w:rsid w:val="006464BD"/>
    <w:rsid w:val="0064664F"/>
    <w:rsid w:val="006467DD"/>
    <w:rsid w:val="006468C2"/>
    <w:rsid w:val="00646C73"/>
    <w:rsid w:val="006507BC"/>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5830"/>
    <w:rsid w:val="00717CC0"/>
    <w:rsid w:val="00721326"/>
    <w:rsid w:val="00722DE2"/>
    <w:rsid w:val="007231A4"/>
    <w:rsid w:val="00723340"/>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003"/>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4DE7"/>
    <w:rsid w:val="007D5A68"/>
    <w:rsid w:val="007D7475"/>
    <w:rsid w:val="007D7B6F"/>
    <w:rsid w:val="007E102E"/>
    <w:rsid w:val="007E227F"/>
    <w:rsid w:val="007E2B97"/>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0347"/>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778F"/>
    <w:rsid w:val="008B009A"/>
    <w:rsid w:val="008B1B97"/>
    <w:rsid w:val="008B4AA5"/>
    <w:rsid w:val="008B5738"/>
    <w:rsid w:val="008B776A"/>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310E"/>
    <w:rsid w:val="008F336F"/>
    <w:rsid w:val="008F504E"/>
    <w:rsid w:val="00901539"/>
    <w:rsid w:val="0090371F"/>
    <w:rsid w:val="00906C9D"/>
    <w:rsid w:val="00911B2C"/>
    <w:rsid w:val="00914C02"/>
    <w:rsid w:val="00915267"/>
    <w:rsid w:val="009169FC"/>
    <w:rsid w:val="009219AE"/>
    <w:rsid w:val="00923791"/>
    <w:rsid w:val="00924955"/>
    <w:rsid w:val="0092760B"/>
    <w:rsid w:val="00932A0E"/>
    <w:rsid w:val="00933A5A"/>
    <w:rsid w:val="00934157"/>
    <w:rsid w:val="0093709D"/>
    <w:rsid w:val="00940A71"/>
    <w:rsid w:val="009415F1"/>
    <w:rsid w:val="0094306A"/>
    <w:rsid w:val="009432AF"/>
    <w:rsid w:val="00943857"/>
    <w:rsid w:val="00943E10"/>
    <w:rsid w:val="009446E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1136"/>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481"/>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2FFE"/>
    <w:rsid w:val="00A03AD6"/>
    <w:rsid w:val="00A060FE"/>
    <w:rsid w:val="00A0746F"/>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3F3E"/>
    <w:rsid w:val="00A458B1"/>
    <w:rsid w:val="00A46226"/>
    <w:rsid w:val="00A47AB3"/>
    <w:rsid w:val="00A54E21"/>
    <w:rsid w:val="00A5593A"/>
    <w:rsid w:val="00A55C85"/>
    <w:rsid w:val="00A56D4C"/>
    <w:rsid w:val="00A57E59"/>
    <w:rsid w:val="00A60552"/>
    <w:rsid w:val="00A62239"/>
    <w:rsid w:val="00A62732"/>
    <w:rsid w:val="00A64D13"/>
    <w:rsid w:val="00A67490"/>
    <w:rsid w:val="00A70F1B"/>
    <w:rsid w:val="00A72B38"/>
    <w:rsid w:val="00A7409D"/>
    <w:rsid w:val="00A74546"/>
    <w:rsid w:val="00A7508E"/>
    <w:rsid w:val="00A75AA5"/>
    <w:rsid w:val="00A82D7A"/>
    <w:rsid w:val="00A82F33"/>
    <w:rsid w:val="00A84D1B"/>
    <w:rsid w:val="00A85F6E"/>
    <w:rsid w:val="00A86341"/>
    <w:rsid w:val="00A863C0"/>
    <w:rsid w:val="00A86760"/>
    <w:rsid w:val="00A90113"/>
    <w:rsid w:val="00A90B26"/>
    <w:rsid w:val="00A916B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AC5"/>
    <w:rsid w:val="00AD6CAC"/>
    <w:rsid w:val="00AD79ED"/>
    <w:rsid w:val="00AE05A7"/>
    <w:rsid w:val="00AE278F"/>
    <w:rsid w:val="00AE2899"/>
    <w:rsid w:val="00AE37E1"/>
    <w:rsid w:val="00AE39FB"/>
    <w:rsid w:val="00AE3C5A"/>
    <w:rsid w:val="00AE46B7"/>
    <w:rsid w:val="00AE67D8"/>
    <w:rsid w:val="00AE6CD9"/>
    <w:rsid w:val="00AF0323"/>
    <w:rsid w:val="00AF06F6"/>
    <w:rsid w:val="00AF08F4"/>
    <w:rsid w:val="00AF188A"/>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1F3"/>
    <w:rsid w:val="00B1490E"/>
    <w:rsid w:val="00B14CF9"/>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6B0"/>
    <w:rsid w:val="00CA0C55"/>
    <w:rsid w:val="00CA23DE"/>
    <w:rsid w:val="00CA380B"/>
    <w:rsid w:val="00CA7790"/>
    <w:rsid w:val="00CA7A83"/>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63CE"/>
    <w:rsid w:val="00CD6C6B"/>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A51"/>
    <w:rsid w:val="00D23F6D"/>
    <w:rsid w:val="00D2636A"/>
    <w:rsid w:val="00D27DE9"/>
    <w:rsid w:val="00D3171C"/>
    <w:rsid w:val="00D31D5F"/>
    <w:rsid w:val="00D3321F"/>
    <w:rsid w:val="00D33691"/>
    <w:rsid w:val="00D401FC"/>
    <w:rsid w:val="00D41DDE"/>
    <w:rsid w:val="00D42784"/>
    <w:rsid w:val="00D448AF"/>
    <w:rsid w:val="00D44AEC"/>
    <w:rsid w:val="00D461CE"/>
    <w:rsid w:val="00D46FAE"/>
    <w:rsid w:val="00D47392"/>
    <w:rsid w:val="00D526B1"/>
    <w:rsid w:val="00D529CA"/>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089"/>
    <w:rsid w:val="00D97F66"/>
    <w:rsid w:val="00DA0155"/>
    <w:rsid w:val="00DA092B"/>
    <w:rsid w:val="00DA23BB"/>
    <w:rsid w:val="00DA2A6C"/>
    <w:rsid w:val="00DA32AD"/>
    <w:rsid w:val="00DA62C1"/>
    <w:rsid w:val="00DB25E9"/>
    <w:rsid w:val="00DB4A17"/>
    <w:rsid w:val="00DB51E4"/>
    <w:rsid w:val="00DB52F7"/>
    <w:rsid w:val="00DC13BE"/>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56"/>
    <w:rsid w:val="00EE7299"/>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7940"/>
    <w:rsid w:val="00F61312"/>
    <w:rsid w:val="00F62EF4"/>
    <w:rsid w:val="00F63A60"/>
    <w:rsid w:val="00F63C3A"/>
    <w:rsid w:val="00F70050"/>
    <w:rsid w:val="00F711BC"/>
    <w:rsid w:val="00F752A2"/>
    <w:rsid w:val="00F76339"/>
    <w:rsid w:val="00F80143"/>
    <w:rsid w:val="00F807B7"/>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0054"/>
    <w:rsid w:val="00FF2D22"/>
    <w:rsid w:val="00FF5B10"/>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0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9">
    <w:name w:val="Нет списка4"/>
    <w:next w:val="a3"/>
    <w:uiPriority w:val="99"/>
    <w:semiHidden/>
    <w:unhideWhenUsed/>
    <w:rsid w:val="009C0481"/>
  </w:style>
  <w:style w:type="table" w:customStyle="1" w:styleId="72">
    <w:name w:val="Сетка таблицы7"/>
    <w:basedOn w:val="a2"/>
    <w:next w:val="ab"/>
    <w:uiPriority w:val="59"/>
    <w:rsid w:val="009C0481"/>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admhma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rpn.gov.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43D61-30FB-4DCC-ADFA-F9046DB8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7604</Words>
  <Characters>64337</Characters>
  <Application>Microsoft Office Word</Application>
  <DocSecurity>0</DocSecurity>
  <Lines>536</Lines>
  <Paragraphs>143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Work</cp:lastModifiedBy>
  <cp:revision>3</cp:revision>
  <cp:lastPrinted>2019-12-26T07:19:00Z</cp:lastPrinted>
  <dcterms:created xsi:type="dcterms:W3CDTF">2019-12-26T07:18:00Z</dcterms:created>
  <dcterms:modified xsi:type="dcterms:W3CDTF">2019-12-26T07:20:00Z</dcterms:modified>
</cp:coreProperties>
</file>