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16" w:rsidRPr="00F56B67" w:rsidRDefault="00770771" w:rsidP="00F56B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0F58">
        <w:rPr>
          <w:rFonts w:ascii="Times New Roman" w:hAnsi="Times New Roman" w:cs="Times New Roman"/>
          <w:sz w:val="28"/>
          <w:szCs w:val="28"/>
        </w:rPr>
        <w:t xml:space="preserve"> </w:t>
      </w:r>
      <w:r w:rsidRPr="00F56B67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56B67" w:rsidRPr="00F56B67">
        <w:rPr>
          <w:rFonts w:ascii="Times New Roman" w:hAnsi="Times New Roman" w:cs="Times New Roman"/>
          <w:sz w:val="28"/>
          <w:szCs w:val="28"/>
          <w:u w:val="single"/>
        </w:rPr>
        <w:t xml:space="preserve">иаграмма </w:t>
      </w:r>
      <w:r w:rsidRPr="00F56B67">
        <w:rPr>
          <w:rFonts w:ascii="Times New Roman" w:hAnsi="Times New Roman" w:cs="Times New Roman"/>
          <w:sz w:val="28"/>
          <w:szCs w:val="28"/>
          <w:u w:val="single"/>
        </w:rPr>
        <w:t>№ 1</w:t>
      </w:r>
    </w:p>
    <w:p w:rsidR="00660D65" w:rsidRPr="00510F58" w:rsidRDefault="00660D65" w:rsidP="00727BF8">
      <w:pPr>
        <w:jc w:val="both"/>
        <w:rPr>
          <w:rFonts w:ascii="Times New Roman" w:hAnsi="Times New Roman" w:cs="Times New Roman"/>
          <w:sz w:val="28"/>
          <w:szCs w:val="28"/>
        </w:rPr>
      </w:pPr>
      <w:r w:rsidRPr="00510F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1150" cy="405765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6A26" w:rsidRDefault="00DA0BFD" w:rsidP="00616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58">
        <w:rPr>
          <w:rFonts w:ascii="Times New Roman" w:hAnsi="Times New Roman" w:cs="Times New Roman"/>
          <w:sz w:val="28"/>
          <w:szCs w:val="28"/>
        </w:rPr>
        <w:t xml:space="preserve">         Ответы распределились следующим образом: большинство (</w:t>
      </w:r>
      <w:r w:rsidR="00660D65" w:rsidRPr="00510F58">
        <w:rPr>
          <w:rFonts w:ascii="Times New Roman" w:hAnsi="Times New Roman" w:cs="Times New Roman"/>
          <w:sz w:val="28"/>
          <w:szCs w:val="28"/>
        </w:rPr>
        <w:t>45%</w:t>
      </w:r>
      <w:r w:rsidRPr="00510F58">
        <w:rPr>
          <w:rFonts w:ascii="Times New Roman" w:hAnsi="Times New Roman" w:cs="Times New Roman"/>
          <w:sz w:val="28"/>
          <w:szCs w:val="28"/>
        </w:rPr>
        <w:t>)</w:t>
      </w:r>
      <w:r w:rsidR="00660D65" w:rsidRPr="00510F58">
        <w:rPr>
          <w:rFonts w:ascii="Times New Roman" w:hAnsi="Times New Roman" w:cs="Times New Roman"/>
          <w:sz w:val="28"/>
          <w:szCs w:val="28"/>
        </w:rPr>
        <w:t xml:space="preserve"> опрашиваемых ответили, что информацию получили от специалистов соответствующих ор</w:t>
      </w:r>
      <w:r w:rsidR="00770771" w:rsidRPr="00510F58">
        <w:rPr>
          <w:rFonts w:ascii="Times New Roman" w:hAnsi="Times New Roman" w:cs="Times New Roman"/>
          <w:sz w:val="28"/>
          <w:szCs w:val="28"/>
        </w:rPr>
        <w:t xml:space="preserve">ганов, 38% от знакомых и друзей, </w:t>
      </w:r>
      <w:r w:rsidR="00654224">
        <w:rPr>
          <w:rFonts w:ascii="Times New Roman" w:hAnsi="Times New Roman" w:cs="Times New Roman"/>
          <w:sz w:val="28"/>
          <w:szCs w:val="28"/>
        </w:rPr>
        <w:t xml:space="preserve">по </w:t>
      </w:r>
      <w:r w:rsidR="00770771" w:rsidRPr="00510F58">
        <w:rPr>
          <w:rFonts w:ascii="Times New Roman" w:hAnsi="Times New Roman" w:cs="Times New Roman"/>
          <w:sz w:val="28"/>
          <w:szCs w:val="28"/>
        </w:rPr>
        <w:t>8% из СМИ и стендов, расположенных в органе, организации, и 2% респондентов узнали о предоставляемых муниципальных услугах</w:t>
      </w:r>
      <w:r w:rsidR="00660D65" w:rsidRPr="00510F58">
        <w:rPr>
          <w:rFonts w:ascii="Times New Roman" w:hAnsi="Times New Roman" w:cs="Times New Roman"/>
          <w:sz w:val="28"/>
          <w:szCs w:val="28"/>
        </w:rPr>
        <w:t xml:space="preserve"> </w:t>
      </w:r>
      <w:r w:rsidR="00770771" w:rsidRPr="00510F58">
        <w:rPr>
          <w:rFonts w:ascii="Times New Roman" w:hAnsi="Times New Roman" w:cs="Times New Roman"/>
          <w:sz w:val="28"/>
          <w:szCs w:val="28"/>
        </w:rPr>
        <w:t xml:space="preserve">  из памяток, выданных органом, организацией.</w:t>
      </w:r>
      <w:r w:rsidR="00660D65" w:rsidRPr="00510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13" w:rsidRPr="00D043F4" w:rsidRDefault="00266A26" w:rsidP="00616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6A26">
        <w:rPr>
          <w:rFonts w:ascii="Times New Roman" w:hAnsi="Times New Roman" w:cs="Times New Roman"/>
          <w:sz w:val="28"/>
          <w:szCs w:val="28"/>
        </w:rPr>
        <w:t>Уровень востребованности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отраслевыми </w:t>
      </w:r>
      <w:r w:rsidRPr="00266A26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Новоаганск, муниципальными учреждениями городского поселения Ново</w:t>
      </w:r>
      <w:r w:rsidR="00276802">
        <w:rPr>
          <w:rFonts w:ascii="Times New Roman" w:hAnsi="Times New Roman" w:cs="Times New Roman"/>
          <w:sz w:val="28"/>
          <w:szCs w:val="28"/>
        </w:rPr>
        <w:t>ага</w:t>
      </w:r>
      <w:r>
        <w:rPr>
          <w:rFonts w:ascii="Times New Roman" w:hAnsi="Times New Roman" w:cs="Times New Roman"/>
          <w:sz w:val="28"/>
          <w:szCs w:val="28"/>
        </w:rPr>
        <w:t>нск, многофункциональн</w:t>
      </w:r>
      <w:r w:rsidR="002768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центром</w:t>
      </w:r>
      <w:r w:rsidRPr="00266A26">
        <w:rPr>
          <w:rFonts w:ascii="Times New Roman" w:hAnsi="Times New Roman" w:cs="Times New Roman"/>
          <w:sz w:val="28"/>
          <w:szCs w:val="28"/>
        </w:rPr>
        <w:t>, зависит в первую очередь от частоты обращения граждан за ними, так согласно нашему исследованию получены следующие результаты (Табл</w:t>
      </w:r>
      <w:r>
        <w:rPr>
          <w:rFonts w:ascii="Times New Roman" w:hAnsi="Times New Roman" w:cs="Times New Roman"/>
          <w:sz w:val="28"/>
          <w:szCs w:val="28"/>
        </w:rPr>
        <w:t>ица 2</w:t>
      </w:r>
      <w:r w:rsidRPr="00266A26">
        <w:rPr>
          <w:rFonts w:ascii="Times New Roman" w:hAnsi="Times New Roman" w:cs="Times New Roman"/>
          <w:sz w:val="28"/>
          <w:szCs w:val="28"/>
        </w:rPr>
        <w:t>)</w:t>
      </w:r>
    </w:p>
    <w:p w:rsidR="00D043F4" w:rsidRPr="005E19E6" w:rsidRDefault="00D043F4" w:rsidP="00F56B67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E19E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Таблица </w:t>
      </w:r>
      <w:r w:rsidR="005E19E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№ </w:t>
      </w:r>
      <w:r w:rsidRPr="005E19E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2.</w:t>
      </w:r>
    </w:p>
    <w:tbl>
      <w:tblPr>
        <w:tblStyle w:val="a3"/>
        <w:tblW w:w="0" w:type="auto"/>
        <w:tblLook w:val="04A0"/>
      </w:tblPr>
      <w:tblGrid>
        <w:gridCol w:w="3283"/>
        <w:gridCol w:w="3285"/>
        <w:gridCol w:w="3285"/>
      </w:tblGrid>
      <w:tr w:rsidR="00D043F4" w:rsidRPr="00D043F4" w:rsidTr="00B26F2F">
        <w:trPr>
          <w:trHeight w:val="602"/>
        </w:trPr>
        <w:tc>
          <w:tcPr>
            <w:tcW w:w="3284" w:type="dxa"/>
            <w:vAlign w:val="center"/>
          </w:tcPr>
          <w:p w:rsidR="00AB5E79" w:rsidRPr="00654224" w:rsidRDefault="00D043F4" w:rsidP="00AB5E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42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раз</w:t>
            </w:r>
          </w:p>
        </w:tc>
        <w:tc>
          <w:tcPr>
            <w:tcW w:w="3285" w:type="dxa"/>
            <w:vAlign w:val="center"/>
          </w:tcPr>
          <w:p w:rsidR="00D043F4" w:rsidRPr="00654224" w:rsidRDefault="00D043F4" w:rsidP="00AB5E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42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раза</w:t>
            </w:r>
          </w:p>
        </w:tc>
        <w:tc>
          <w:tcPr>
            <w:tcW w:w="3285" w:type="dxa"/>
            <w:vAlign w:val="center"/>
          </w:tcPr>
          <w:p w:rsidR="00D043F4" w:rsidRPr="00654224" w:rsidRDefault="00B26F2F" w:rsidP="00AB5E7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42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D043F4" w:rsidRPr="006542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и более раза</w:t>
            </w:r>
          </w:p>
        </w:tc>
      </w:tr>
      <w:tr w:rsidR="00D043F4" w:rsidRPr="00D043F4" w:rsidTr="00B26F2F">
        <w:trPr>
          <w:trHeight w:val="555"/>
        </w:trPr>
        <w:tc>
          <w:tcPr>
            <w:tcW w:w="3284" w:type="dxa"/>
            <w:vAlign w:val="center"/>
          </w:tcPr>
          <w:p w:rsidR="00E12E23" w:rsidRPr="00D043F4" w:rsidRDefault="00DD28E9" w:rsidP="00AB5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(</w:t>
            </w:r>
            <w:r w:rsidR="00D043F4" w:rsidRPr="00D0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1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  <w:tc>
          <w:tcPr>
            <w:tcW w:w="3285" w:type="dxa"/>
            <w:vAlign w:val="center"/>
          </w:tcPr>
          <w:p w:rsidR="00D043F4" w:rsidRPr="00D043F4" w:rsidRDefault="00DD28E9" w:rsidP="00AB5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(</w:t>
            </w:r>
            <w:r w:rsidR="00D043F4" w:rsidRPr="00D0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  <w:tc>
          <w:tcPr>
            <w:tcW w:w="3285" w:type="dxa"/>
            <w:vAlign w:val="center"/>
          </w:tcPr>
          <w:p w:rsidR="00E12E23" w:rsidRPr="00D043F4" w:rsidRDefault="00DD28E9" w:rsidP="00AB5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</w:t>
            </w:r>
            <w:r w:rsidR="00AB5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</w:tbl>
    <w:p w:rsidR="00D043F4" w:rsidRDefault="00D043F4" w:rsidP="00D043F4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13DA" w:rsidRPr="00DB3459" w:rsidRDefault="00427011" w:rsidP="00DB3459">
      <w:pPr>
        <w:spacing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011">
        <w:rPr>
          <w:rFonts w:ascii="Times New Roman" w:hAnsi="Times New Roman"/>
          <w:sz w:val="28"/>
          <w:szCs w:val="28"/>
        </w:rPr>
        <w:lastRenderedPageBreak/>
        <w:t>Возможно, данные заявители имели ввиду количество обращений не по одной конкретной муниципальной услуге, а общее количество обращений за получением аналогичных услуг.</w:t>
      </w:r>
      <w:r w:rsidR="00A16C8A">
        <w:rPr>
          <w:rFonts w:ascii="Times New Roman" w:hAnsi="Times New Roman"/>
          <w:sz w:val="28"/>
          <w:szCs w:val="28"/>
        </w:rPr>
        <w:t xml:space="preserve"> </w:t>
      </w:r>
      <w:r w:rsidR="001B0A21" w:rsidRPr="00427011">
        <w:rPr>
          <w:rFonts w:ascii="Times New Roman" w:hAnsi="Times New Roman"/>
          <w:sz w:val="28"/>
          <w:szCs w:val="28"/>
        </w:rPr>
        <w:t>Большинство опрошенных заявителей (41</w:t>
      </w:r>
      <w:r w:rsidR="001B0A21" w:rsidRPr="001B0A21">
        <w:rPr>
          <w:rFonts w:ascii="Times New Roman" w:hAnsi="Times New Roman"/>
          <w:sz w:val="28"/>
          <w:szCs w:val="28"/>
        </w:rPr>
        <w:t xml:space="preserve">%) отметили, что </w:t>
      </w:r>
      <w:r w:rsidR="001B0A21">
        <w:rPr>
          <w:rFonts w:ascii="Times New Roman" w:hAnsi="Times New Roman"/>
          <w:sz w:val="28"/>
          <w:szCs w:val="28"/>
        </w:rPr>
        <w:t>целью обращения в орган (организацию) для получения муниципальной услуги было предоставление документов</w:t>
      </w:r>
      <w:r w:rsidR="004F1267">
        <w:rPr>
          <w:rFonts w:ascii="Times New Roman" w:hAnsi="Times New Roman"/>
          <w:sz w:val="28"/>
          <w:szCs w:val="28"/>
        </w:rPr>
        <w:t>.</w:t>
      </w:r>
      <w:r w:rsidR="001B0A21" w:rsidRPr="001B0A21">
        <w:rPr>
          <w:rFonts w:ascii="Times New Roman" w:hAnsi="Times New Roman"/>
          <w:sz w:val="28"/>
          <w:szCs w:val="28"/>
        </w:rPr>
        <w:t xml:space="preserve"> </w:t>
      </w:r>
      <w:r w:rsidR="007B1BE6">
        <w:rPr>
          <w:rFonts w:ascii="Times New Roman" w:hAnsi="Times New Roman"/>
          <w:sz w:val="28"/>
          <w:szCs w:val="28"/>
        </w:rPr>
        <w:t xml:space="preserve">39 %  респондентов отметили, что обращались за  консультацией специалиста.  18% отметили, </w:t>
      </w:r>
      <w:r w:rsidR="004F1267">
        <w:rPr>
          <w:rFonts w:ascii="Times New Roman" w:hAnsi="Times New Roman"/>
          <w:sz w:val="28"/>
          <w:szCs w:val="28"/>
        </w:rPr>
        <w:t xml:space="preserve">что </w:t>
      </w:r>
      <w:r w:rsidR="007B1BE6">
        <w:rPr>
          <w:rFonts w:ascii="Times New Roman" w:hAnsi="Times New Roman"/>
          <w:sz w:val="28"/>
          <w:szCs w:val="28"/>
        </w:rPr>
        <w:t xml:space="preserve">обращались за получением результата услуги, 1% - обращались по поводу </w:t>
      </w:r>
      <w:r w:rsidR="007B1BE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7B1BE6" w:rsidRPr="0077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 (пов</w:t>
      </w:r>
      <w:r w:rsidR="007B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торно) после обнаружения ошибок,  1 % </w:t>
      </w:r>
      <w:r w:rsidR="004F1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1BE6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причине  выяснения</w:t>
      </w:r>
      <w:r w:rsidR="007B1BE6" w:rsidRPr="0077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получения результата</w:t>
      </w:r>
      <w:r w:rsidR="00351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(диаграмма 2).</w:t>
      </w:r>
    </w:p>
    <w:p w:rsidR="00DB3459" w:rsidRPr="00DB3459" w:rsidRDefault="003F7081" w:rsidP="0081270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2707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56B67" w:rsidRPr="00812707">
        <w:rPr>
          <w:rFonts w:ascii="Times New Roman" w:hAnsi="Times New Roman" w:cs="Times New Roman"/>
          <w:sz w:val="28"/>
          <w:szCs w:val="28"/>
          <w:u w:val="single"/>
        </w:rPr>
        <w:t>иаграмма</w:t>
      </w:r>
      <w:r w:rsidRPr="00812707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DB3459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D267C6" w:rsidRPr="00D267C6" w:rsidRDefault="00822D5B" w:rsidP="004A57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91250" cy="4143375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5F3D" w:rsidRDefault="00DC5F3D" w:rsidP="0061691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5984" w:rsidRPr="00DC5F3D">
        <w:rPr>
          <w:rFonts w:ascii="Times New Roman" w:hAnsi="Times New Roman" w:cs="Times New Roman"/>
          <w:sz w:val="28"/>
          <w:szCs w:val="28"/>
        </w:rPr>
        <w:t xml:space="preserve">При проведении исследования был проведен анализ того, сколько времени </w:t>
      </w:r>
      <w:r w:rsidRPr="00DC5F3D">
        <w:rPr>
          <w:rFonts w:ascii="Times New Roman" w:eastAsia="Times New Roman" w:hAnsi="Times New Roman" w:cs="Times New Roman"/>
          <w:bCs/>
          <w:sz w:val="28"/>
          <w:szCs w:val="28"/>
        </w:rPr>
        <w:t>тратится на ожидание в очереди при подаче заявления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получение муниципальной услуги. </w:t>
      </w:r>
    </w:p>
    <w:p w:rsidR="0098716A" w:rsidRDefault="0098716A" w:rsidP="0098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16A">
        <w:rPr>
          <w:rFonts w:ascii="Times New Roman" w:hAnsi="Times New Roman"/>
          <w:sz w:val="28"/>
          <w:szCs w:val="28"/>
        </w:rPr>
        <w:t xml:space="preserve">55% опрошенных респондентов отметили, что ожидание в очереди у них занимает не более 10 минут, 24% респондентов отметили, время ожидания </w:t>
      </w:r>
      <w:r w:rsidR="00AC6872">
        <w:rPr>
          <w:rFonts w:ascii="Times New Roman" w:hAnsi="Times New Roman"/>
          <w:sz w:val="28"/>
          <w:szCs w:val="28"/>
        </w:rPr>
        <w:t xml:space="preserve">не более 15 минут и 21% ожидали своей </w:t>
      </w:r>
      <w:r w:rsidRPr="0098716A">
        <w:rPr>
          <w:rFonts w:ascii="Times New Roman" w:hAnsi="Times New Roman"/>
          <w:sz w:val="28"/>
          <w:szCs w:val="28"/>
        </w:rPr>
        <w:t xml:space="preserve"> очереди </w:t>
      </w:r>
      <w:r w:rsidR="00AC6872">
        <w:rPr>
          <w:rFonts w:ascii="Times New Roman" w:hAnsi="Times New Roman"/>
          <w:sz w:val="28"/>
          <w:szCs w:val="28"/>
        </w:rPr>
        <w:t>более</w:t>
      </w:r>
      <w:r w:rsidRPr="0098716A">
        <w:rPr>
          <w:rFonts w:ascii="Times New Roman" w:hAnsi="Times New Roman"/>
          <w:sz w:val="28"/>
          <w:szCs w:val="28"/>
        </w:rPr>
        <w:t xml:space="preserve"> 15 минут. </w:t>
      </w:r>
    </w:p>
    <w:p w:rsidR="0098716A" w:rsidRPr="0098716A" w:rsidRDefault="0098716A" w:rsidP="0098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818" w:rsidRPr="002622A5" w:rsidRDefault="00D267C6" w:rsidP="002622A5">
      <w:pPr>
        <w:spacing w:line="360" w:lineRule="auto"/>
        <w:ind w:right="-1" w:firstLine="708"/>
        <w:rPr>
          <w:rFonts w:ascii="Times New Roman" w:hAnsi="Times New Roman"/>
          <w:sz w:val="28"/>
          <w:szCs w:val="28"/>
          <w:u w:val="single"/>
          <w:lang w:val="en-US"/>
        </w:rPr>
      </w:pPr>
      <w:r w:rsidRPr="002622A5">
        <w:rPr>
          <w:rFonts w:ascii="Times New Roman" w:hAnsi="Times New Roman"/>
          <w:sz w:val="28"/>
          <w:szCs w:val="28"/>
          <w:u w:val="single"/>
        </w:rPr>
        <w:lastRenderedPageBreak/>
        <w:t>Д</w:t>
      </w:r>
      <w:r w:rsidR="002622A5">
        <w:rPr>
          <w:rFonts w:ascii="Times New Roman" w:hAnsi="Times New Roman"/>
          <w:sz w:val="28"/>
          <w:szCs w:val="28"/>
          <w:u w:val="single"/>
        </w:rPr>
        <w:t>иаграмма</w:t>
      </w:r>
      <w:r w:rsidRPr="002622A5">
        <w:rPr>
          <w:rFonts w:ascii="Times New Roman" w:hAnsi="Times New Roman"/>
          <w:sz w:val="28"/>
          <w:szCs w:val="28"/>
          <w:u w:val="single"/>
        </w:rPr>
        <w:t xml:space="preserve"> № </w:t>
      </w:r>
      <w:r w:rsidRPr="002622A5">
        <w:rPr>
          <w:rFonts w:ascii="Times New Roman" w:hAnsi="Times New Roman"/>
          <w:sz w:val="28"/>
          <w:szCs w:val="28"/>
          <w:u w:val="single"/>
          <w:lang w:val="en-US"/>
        </w:rPr>
        <w:t>3</w:t>
      </w:r>
    </w:p>
    <w:p w:rsidR="000435FD" w:rsidRDefault="00E64818" w:rsidP="00DC5F3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486400" cy="392430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19FD" w:rsidRPr="005D19FD" w:rsidRDefault="005D19FD" w:rsidP="00DC5F3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35FD" w:rsidRDefault="005D19FD" w:rsidP="0061691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0435FD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проведенного мониторинга  было установлено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43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</w:t>
      </w:r>
      <w:r w:rsidR="00A60D0C">
        <w:rPr>
          <w:rFonts w:ascii="Times New Roman" w:eastAsia="Times New Roman" w:hAnsi="Times New Roman" w:cs="Times New Roman"/>
          <w:bCs/>
          <w:sz w:val="28"/>
          <w:szCs w:val="28"/>
        </w:rPr>
        <w:t>63</w:t>
      </w:r>
      <w:r w:rsidR="000435FD">
        <w:rPr>
          <w:rFonts w:ascii="Times New Roman" w:eastAsia="Times New Roman" w:hAnsi="Times New Roman" w:cs="Times New Roman"/>
          <w:bCs/>
          <w:sz w:val="28"/>
          <w:szCs w:val="28"/>
        </w:rPr>
        <w:t xml:space="preserve"> % опрошенных осведомлены  о возможности получения муниципальн</w:t>
      </w:r>
      <w:r w:rsidR="00781DAF">
        <w:rPr>
          <w:rFonts w:ascii="Times New Roman" w:eastAsia="Times New Roman" w:hAnsi="Times New Roman" w:cs="Times New Roman"/>
          <w:bCs/>
          <w:sz w:val="28"/>
          <w:szCs w:val="28"/>
        </w:rPr>
        <w:t>ых услуг в электронном виде,  а</w:t>
      </w:r>
      <w:r w:rsidR="000435F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60D0C">
        <w:rPr>
          <w:rFonts w:ascii="Times New Roman" w:eastAsia="Times New Roman" w:hAnsi="Times New Roman" w:cs="Times New Roman"/>
          <w:bCs/>
          <w:sz w:val="28"/>
          <w:szCs w:val="28"/>
        </w:rPr>
        <w:t>37</w:t>
      </w:r>
      <w:r w:rsidR="000435FD">
        <w:rPr>
          <w:rFonts w:ascii="Times New Roman" w:eastAsia="Times New Roman" w:hAnsi="Times New Roman" w:cs="Times New Roman"/>
          <w:bCs/>
          <w:sz w:val="28"/>
          <w:szCs w:val="28"/>
        </w:rPr>
        <w:t xml:space="preserve"> %  -  не знают о такой возможности. </w:t>
      </w:r>
    </w:p>
    <w:p w:rsidR="005D19FD" w:rsidRDefault="005D19FD" w:rsidP="0061691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1347" w:rsidRPr="000B46C4" w:rsidRDefault="00C05086" w:rsidP="0061691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3E0CBE">
        <w:rPr>
          <w:rFonts w:ascii="Times New Roman" w:eastAsia="Times New Roman" w:hAnsi="Times New Roman" w:cs="Times New Roman"/>
          <w:bCs/>
          <w:sz w:val="28"/>
          <w:szCs w:val="28"/>
        </w:rPr>
        <w:t>35% респондентов отмечают, что при обращении для предоставления муниципальной услуги не потребовалось  предоставления дополнительных документов от других органов власти  (организаций), 19%</w:t>
      </w:r>
      <w:r w:rsidR="00781D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1DAF" w:rsidRPr="00781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предоставляли дополнительные</w:t>
      </w:r>
      <w:r w:rsidR="00784B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34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документы.</w:t>
      </w:r>
    </w:p>
    <w:p w:rsidR="00272141" w:rsidRPr="006C1223" w:rsidRDefault="006C1223" w:rsidP="0027214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C1223">
        <w:rPr>
          <w:rFonts w:ascii="Times New Roman" w:hAnsi="Times New Roman"/>
          <w:b/>
          <w:sz w:val="28"/>
          <w:szCs w:val="28"/>
        </w:rPr>
        <w:t>Качество обслуживания при получении 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31347" w:rsidRDefault="00D31347" w:rsidP="006C12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6C4">
        <w:rPr>
          <w:rFonts w:ascii="Times New Roman" w:hAnsi="Times New Roman"/>
          <w:sz w:val="28"/>
          <w:szCs w:val="28"/>
        </w:rPr>
        <w:t>Оценивая результаты удовлетворенности общения получателей муниципальных услуг с сотрудниками органов, предоставляющих услуги, можно сделать вывод, что, по мнению опрошенных респондентов, уровень удовлетворенности  является высоким</w:t>
      </w:r>
      <w:r w:rsidR="006C1223">
        <w:rPr>
          <w:rFonts w:ascii="Times New Roman" w:hAnsi="Times New Roman"/>
          <w:sz w:val="28"/>
          <w:szCs w:val="28"/>
        </w:rPr>
        <w:t>.  100% опрошенных у</w:t>
      </w:r>
      <w:r w:rsidR="006C1223" w:rsidRPr="006C1223">
        <w:rPr>
          <w:rFonts w:ascii="Times New Roman" w:hAnsi="Times New Roman"/>
          <w:sz w:val="28"/>
          <w:szCs w:val="28"/>
        </w:rPr>
        <w:t xml:space="preserve">довлетворены  </w:t>
      </w:r>
      <w:r w:rsidR="006C1223" w:rsidRPr="006C1223">
        <w:rPr>
          <w:rFonts w:ascii="Times New Roman" w:hAnsi="Times New Roman"/>
          <w:sz w:val="28"/>
          <w:szCs w:val="28"/>
        </w:rPr>
        <w:lastRenderedPageBreak/>
        <w:t xml:space="preserve">компетентностью, вниманием и вежливостью сотрудников органа (организации) </w:t>
      </w:r>
      <w:r w:rsidR="006C1223">
        <w:rPr>
          <w:rFonts w:ascii="Times New Roman" w:hAnsi="Times New Roman"/>
          <w:sz w:val="28"/>
          <w:szCs w:val="28"/>
        </w:rPr>
        <w:t xml:space="preserve"> </w:t>
      </w:r>
      <w:r w:rsidR="006C1223" w:rsidRPr="006C1223">
        <w:rPr>
          <w:rFonts w:ascii="Times New Roman" w:hAnsi="Times New Roman"/>
          <w:sz w:val="28"/>
          <w:szCs w:val="28"/>
        </w:rPr>
        <w:t>при</w:t>
      </w:r>
      <w:r w:rsidR="006C1223">
        <w:rPr>
          <w:rFonts w:ascii="Times New Roman" w:hAnsi="Times New Roman"/>
          <w:sz w:val="28"/>
          <w:szCs w:val="28"/>
        </w:rPr>
        <w:t xml:space="preserve"> </w:t>
      </w:r>
      <w:r w:rsidR="006C1223" w:rsidRPr="006C1223">
        <w:rPr>
          <w:rFonts w:ascii="Times New Roman" w:hAnsi="Times New Roman"/>
          <w:sz w:val="28"/>
          <w:szCs w:val="28"/>
        </w:rPr>
        <w:t xml:space="preserve"> получении муниципальной услуги</w:t>
      </w:r>
      <w:r w:rsidRPr="000B46C4">
        <w:rPr>
          <w:rFonts w:ascii="Times New Roman" w:hAnsi="Times New Roman"/>
          <w:sz w:val="28"/>
          <w:szCs w:val="28"/>
        </w:rPr>
        <w:t xml:space="preserve">. </w:t>
      </w:r>
    </w:p>
    <w:p w:rsidR="006C1223" w:rsidRDefault="006C1223" w:rsidP="006C12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141" w:rsidRDefault="00C03CA7" w:rsidP="002721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Помощь в оформлении документов при оказании муниципальной услуги.</w:t>
      </w:r>
    </w:p>
    <w:p w:rsidR="00934DA8" w:rsidRDefault="00934DA8" w:rsidP="006C12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DA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подаче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получения муниципальной услуги всем опрашиваемым респондентам потребовалась помощь в заполнении и оформлении документов,  которая была оказана  сотрудниками органа (организации).</w:t>
      </w:r>
    </w:p>
    <w:p w:rsidR="00934DA8" w:rsidRDefault="00934DA8" w:rsidP="006C12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 же всем обратившимся  была  предоставлена возможность воспользоваться дополнительными услугами  (ксерокопирование и т.д.)</w:t>
      </w:r>
    </w:p>
    <w:p w:rsidR="00AF6E3F" w:rsidRDefault="00AF6E3F" w:rsidP="006C12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2141" w:rsidRDefault="00AF6E3F" w:rsidP="002721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3F">
        <w:rPr>
          <w:rFonts w:ascii="Times New Roman" w:hAnsi="Times New Roman" w:cs="Times New Roman"/>
          <w:b/>
          <w:sz w:val="28"/>
          <w:szCs w:val="28"/>
        </w:rPr>
        <w:t xml:space="preserve">Уровень удовлетворенности качеством </w:t>
      </w:r>
      <w:r w:rsidR="00815DF6">
        <w:rPr>
          <w:rFonts w:ascii="Times New Roman" w:hAnsi="Times New Roman" w:cs="Times New Roman"/>
          <w:b/>
          <w:sz w:val="28"/>
          <w:szCs w:val="28"/>
        </w:rPr>
        <w:t>обслуживания при предоставлении</w:t>
      </w:r>
      <w:r w:rsidRPr="00AF6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E3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услуг.</w:t>
      </w:r>
    </w:p>
    <w:p w:rsidR="00BE0343" w:rsidRDefault="00AF6E3F" w:rsidP="000426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DF6">
        <w:rPr>
          <w:rFonts w:ascii="Times New Roman" w:hAnsi="Times New Roman"/>
          <w:sz w:val="28"/>
          <w:szCs w:val="28"/>
        </w:rPr>
        <w:t xml:space="preserve">Более </w:t>
      </w:r>
      <w:r w:rsidR="00815DF6" w:rsidRPr="00815DF6">
        <w:rPr>
          <w:rFonts w:ascii="Times New Roman" w:hAnsi="Times New Roman"/>
          <w:sz w:val="28"/>
          <w:szCs w:val="28"/>
        </w:rPr>
        <w:t>58</w:t>
      </w:r>
      <w:r w:rsidRPr="00815DF6">
        <w:rPr>
          <w:rFonts w:ascii="Times New Roman" w:hAnsi="Times New Roman"/>
          <w:sz w:val="28"/>
          <w:szCs w:val="28"/>
        </w:rPr>
        <w:t xml:space="preserve">% от общего числа опрошенных заявителей </w:t>
      </w:r>
      <w:r w:rsidR="00815DF6" w:rsidRPr="00815DF6">
        <w:rPr>
          <w:rFonts w:ascii="Times New Roman" w:hAnsi="Times New Roman"/>
          <w:sz w:val="28"/>
          <w:szCs w:val="28"/>
        </w:rPr>
        <w:t xml:space="preserve"> полностью удовлетворены </w:t>
      </w:r>
      <w:r w:rsidRPr="00815DF6">
        <w:rPr>
          <w:rFonts w:ascii="Times New Roman" w:hAnsi="Times New Roman"/>
          <w:sz w:val="28"/>
          <w:szCs w:val="28"/>
        </w:rPr>
        <w:t xml:space="preserve">качеством </w:t>
      </w:r>
      <w:r w:rsidR="00815DF6" w:rsidRPr="00815DF6">
        <w:rPr>
          <w:rFonts w:ascii="Times New Roman" w:hAnsi="Times New Roman"/>
          <w:sz w:val="28"/>
          <w:szCs w:val="28"/>
        </w:rPr>
        <w:t xml:space="preserve">обслуживания при предоставлении муниципальных </w:t>
      </w:r>
      <w:r w:rsidRPr="00815DF6">
        <w:rPr>
          <w:rFonts w:ascii="Times New Roman" w:hAnsi="Times New Roman"/>
          <w:sz w:val="28"/>
          <w:szCs w:val="28"/>
        </w:rPr>
        <w:t xml:space="preserve"> </w:t>
      </w:r>
      <w:r w:rsidR="00815DF6" w:rsidRPr="00815DF6">
        <w:rPr>
          <w:rFonts w:ascii="Times New Roman" w:hAnsi="Times New Roman"/>
          <w:sz w:val="28"/>
          <w:szCs w:val="28"/>
        </w:rPr>
        <w:t>услуг,  и их оценка 5 баллов из 5 возможных,  41% - оценили качество обслуживания</w:t>
      </w:r>
      <w:r w:rsidR="00D76FB1">
        <w:rPr>
          <w:rFonts w:ascii="Times New Roman" w:hAnsi="Times New Roman"/>
          <w:sz w:val="28"/>
          <w:szCs w:val="28"/>
        </w:rPr>
        <w:t xml:space="preserve">  </w:t>
      </w:r>
      <w:r w:rsidR="00815DF6" w:rsidRPr="00815DF6">
        <w:rPr>
          <w:rFonts w:ascii="Times New Roman" w:hAnsi="Times New Roman"/>
          <w:sz w:val="28"/>
          <w:szCs w:val="28"/>
        </w:rPr>
        <w:t>на</w:t>
      </w:r>
      <w:r w:rsidR="00D76FB1">
        <w:rPr>
          <w:rFonts w:ascii="Times New Roman" w:hAnsi="Times New Roman"/>
          <w:sz w:val="28"/>
          <w:szCs w:val="28"/>
        </w:rPr>
        <w:t xml:space="preserve"> </w:t>
      </w:r>
      <w:r w:rsidR="00815DF6" w:rsidRPr="00815DF6">
        <w:rPr>
          <w:rFonts w:ascii="Times New Roman" w:hAnsi="Times New Roman"/>
          <w:sz w:val="28"/>
          <w:szCs w:val="28"/>
        </w:rPr>
        <w:t xml:space="preserve"> 4</w:t>
      </w:r>
      <w:r w:rsidR="00D76FB1">
        <w:rPr>
          <w:rFonts w:ascii="Times New Roman" w:hAnsi="Times New Roman"/>
          <w:sz w:val="28"/>
          <w:szCs w:val="28"/>
        </w:rPr>
        <w:t xml:space="preserve"> балла</w:t>
      </w:r>
      <w:r w:rsidR="00815DF6" w:rsidRPr="00815DF6">
        <w:rPr>
          <w:rFonts w:ascii="Times New Roman" w:hAnsi="Times New Roman"/>
          <w:sz w:val="28"/>
          <w:szCs w:val="28"/>
        </w:rPr>
        <w:t>.</w:t>
      </w:r>
    </w:p>
    <w:p w:rsidR="00272141" w:rsidRPr="00042609" w:rsidRDefault="00CC083E" w:rsidP="00272141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09">
        <w:rPr>
          <w:rFonts w:ascii="Times New Roman" w:hAnsi="Times New Roman" w:cs="Times New Roman"/>
          <w:b/>
          <w:sz w:val="28"/>
          <w:szCs w:val="28"/>
        </w:rPr>
        <w:t>Комфортность</w:t>
      </w:r>
      <w:r w:rsidR="00BE0343" w:rsidRPr="00042609">
        <w:rPr>
          <w:rFonts w:ascii="Times New Roman" w:hAnsi="Times New Roman" w:cs="Times New Roman"/>
          <w:b/>
          <w:sz w:val="28"/>
          <w:szCs w:val="28"/>
        </w:rPr>
        <w:t xml:space="preserve"> помещения, в котором </w:t>
      </w:r>
      <w:r w:rsidRPr="00042609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BE0343" w:rsidRPr="00042609">
        <w:rPr>
          <w:rFonts w:ascii="Times New Roman" w:hAnsi="Times New Roman" w:cs="Times New Roman"/>
          <w:b/>
          <w:sz w:val="28"/>
          <w:szCs w:val="28"/>
        </w:rPr>
        <w:t>ются государственные</w:t>
      </w:r>
      <w:r w:rsidRPr="0004260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BE0343" w:rsidRPr="00042609">
        <w:rPr>
          <w:rFonts w:ascii="Times New Roman" w:hAnsi="Times New Roman" w:cs="Times New Roman"/>
          <w:b/>
          <w:sz w:val="28"/>
          <w:szCs w:val="28"/>
        </w:rPr>
        <w:t>и</w:t>
      </w:r>
      <w:r w:rsidRPr="00042609">
        <w:rPr>
          <w:rFonts w:ascii="Times New Roman" w:hAnsi="Times New Roman" w:cs="Times New Roman"/>
          <w:b/>
          <w:sz w:val="28"/>
          <w:szCs w:val="28"/>
        </w:rPr>
        <w:t>.</w:t>
      </w:r>
    </w:p>
    <w:p w:rsidR="00CC083E" w:rsidRPr="00055C46" w:rsidRDefault="003F2292" w:rsidP="003F2292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55C46">
        <w:rPr>
          <w:rFonts w:ascii="Times New Roman" w:hAnsi="Times New Roman"/>
          <w:sz w:val="28"/>
          <w:szCs w:val="28"/>
        </w:rPr>
        <w:t xml:space="preserve">   Качественные характеристики помещения, в котором предоставляются муниципальные услуги, практически полностью соответствуют существующим стандартам, поскольку практически во всех зданиях есть места ожидания,  бытовые комнаты и места для заполнения документов.</w:t>
      </w:r>
    </w:p>
    <w:p w:rsidR="00055C46" w:rsidRDefault="00055C46" w:rsidP="00055C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C46">
        <w:rPr>
          <w:rFonts w:ascii="Times New Roman" w:hAnsi="Times New Roman"/>
          <w:sz w:val="28"/>
          <w:szCs w:val="28"/>
        </w:rPr>
        <w:t xml:space="preserve">Респонденты также отмечают близкий к высокому уровень комфортности мест предоставления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Pr="00055C46">
        <w:rPr>
          <w:rFonts w:ascii="Times New Roman" w:hAnsi="Times New Roman"/>
          <w:sz w:val="28"/>
          <w:szCs w:val="28"/>
        </w:rPr>
        <w:t xml:space="preserve">. Так, </w:t>
      </w:r>
      <w:r>
        <w:rPr>
          <w:rFonts w:ascii="Times New Roman" w:hAnsi="Times New Roman"/>
          <w:sz w:val="28"/>
          <w:szCs w:val="28"/>
        </w:rPr>
        <w:t xml:space="preserve"> 52% респондентов в целом  удовлетворены комфортностью условия приема посетителей, 41% - полностью удовлетворены, 3% оценили  комфортность в 3 балла из 5,  и 2% остались недовольны комфортностью помещения, где они получали услугу. </w:t>
      </w:r>
    </w:p>
    <w:p w:rsidR="005805CD" w:rsidRDefault="00A500FE" w:rsidP="001B6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абсолютно все опрошенные потребител</w:t>
      </w:r>
      <w:r w:rsidR="005162D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муниципальных услуг отмечают высокий профессионализм сотрудников  органов (организаций)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предоставляющих муниципальные услуги, корректное, доброжелательное отношение к каждому посетителю. </w:t>
      </w:r>
    </w:p>
    <w:p w:rsidR="001B0839" w:rsidRPr="00042609" w:rsidRDefault="005805CD" w:rsidP="0004260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42609">
        <w:rPr>
          <w:rFonts w:ascii="Times New Roman" w:hAnsi="Times New Roman"/>
          <w:b/>
          <w:sz w:val="28"/>
          <w:szCs w:val="28"/>
        </w:rPr>
        <w:t>Удовлетворенность графиком работы органов (организаций), предоставляющих муниципальные услуги.</w:t>
      </w:r>
    </w:p>
    <w:p w:rsidR="001B0839" w:rsidRPr="001B0839" w:rsidRDefault="001B0839" w:rsidP="001B0839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839">
        <w:rPr>
          <w:rFonts w:ascii="Times New Roman" w:hAnsi="Times New Roman"/>
          <w:sz w:val="28"/>
          <w:szCs w:val="28"/>
        </w:rPr>
        <w:t xml:space="preserve">При проведении исследования был проведен анализ степени удовлетворенности респондентами графиком работы, органов (организаций), предоставляющих муниципальные услуги. </w:t>
      </w:r>
    </w:p>
    <w:p w:rsidR="001B0839" w:rsidRDefault="001B0839" w:rsidP="001B0839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839">
        <w:rPr>
          <w:rFonts w:ascii="Times New Roman" w:hAnsi="Times New Roman"/>
          <w:sz w:val="28"/>
          <w:szCs w:val="28"/>
        </w:rPr>
        <w:t xml:space="preserve">Анализ результатов ответов заявителей позволяет сделать вывод о том, что наибольшее количество </w:t>
      </w:r>
      <w:r>
        <w:rPr>
          <w:rFonts w:ascii="Times New Roman" w:hAnsi="Times New Roman"/>
          <w:sz w:val="28"/>
          <w:szCs w:val="28"/>
        </w:rPr>
        <w:t>респондентов (</w:t>
      </w:r>
      <w:r w:rsidR="003F27A1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%) полностью</w:t>
      </w:r>
      <w:r w:rsidRPr="001B0839">
        <w:rPr>
          <w:rFonts w:ascii="Times New Roman" w:hAnsi="Times New Roman"/>
          <w:sz w:val="28"/>
          <w:szCs w:val="28"/>
        </w:rPr>
        <w:t xml:space="preserve"> удовлетворены графиком работы органов (организаций), предоставляющих муниципальные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="003F27A1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% -в целом удовлетворены, и только </w:t>
      </w:r>
      <w:r w:rsidR="003F27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респондентов оценили свою удовлетворенность на 3 балла из 5.</w:t>
      </w:r>
    </w:p>
    <w:p w:rsidR="00A756FD" w:rsidRDefault="001B67C2" w:rsidP="001B67C2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716A">
        <w:rPr>
          <w:rFonts w:ascii="Times New Roman" w:hAnsi="Times New Roman"/>
          <w:sz w:val="28"/>
          <w:szCs w:val="28"/>
        </w:rPr>
        <w:t>В целом опрошенные респонденты</w:t>
      </w:r>
      <w:r w:rsidRPr="00256658">
        <w:rPr>
          <w:rFonts w:ascii="Times New Roman" w:hAnsi="Times New Roman"/>
          <w:sz w:val="28"/>
          <w:szCs w:val="28"/>
        </w:rPr>
        <w:t xml:space="preserve"> удовлетворены графиком работы органов</w:t>
      </w:r>
      <w:r>
        <w:rPr>
          <w:rFonts w:ascii="Times New Roman" w:hAnsi="Times New Roman"/>
          <w:sz w:val="28"/>
          <w:szCs w:val="28"/>
        </w:rPr>
        <w:t xml:space="preserve"> (организаций)</w:t>
      </w:r>
      <w:r w:rsidRPr="00256658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редоставляющих</w:t>
      </w:r>
      <w:r w:rsidRPr="00256658">
        <w:rPr>
          <w:rFonts w:ascii="Times New Roman" w:hAnsi="Times New Roman"/>
          <w:sz w:val="28"/>
          <w:szCs w:val="28"/>
        </w:rPr>
        <w:t xml:space="preserve">  муниципальные услуги.</w:t>
      </w:r>
    </w:p>
    <w:p w:rsidR="00C96CC9" w:rsidRPr="002622A5" w:rsidRDefault="002622A5" w:rsidP="002622A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Диаграмма</w:t>
      </w:r>
      <w:r w:rsidR="00C96CC9" w:rsidRPr="002622A5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 xml:space="preserve"> №4</w:t>
      </w:r>
    </w:p>
    <w:p w:rsidR="00C96CC9" w:rsidRDefault="00C96CC9" w:rsidP="0094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A1EAA" w:rsidRDefault="009A1EAA" w:rsidP="009A1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6057900" cy="467677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6B9B" w:rsidRPr="00C96CC9" w:rsidRDefault="00506B9B" w:rsidP="00506B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CC9">
        <w:rPr>
          <w:rFonts w:ascii="Times New Roman" w:hAnsi="Times New Roman"/>
          <w:sz w:val="28"/>
          <w:szCs w:val="28"/>
        </w:rPr>
        <w:lastRenderedPageBreak/>
        <w:t xml:space="preserve">Более </w:t>
      </w:r>
      <w:r w:rsidR="00C96CC9">
        <w:rPr>
          <w:rFonts w:ascii="Times New Roman" w:hAnsi="Times New Roman"/>
          <w:sz w:val="28"/>
          <w:szCs w:val="28"/>
        </w:rPr>
        <w:t xml:space="preserve"> </w:t>
      </w:r>
      <w:r w:rsidRPr="00C96CC9">
        <w:rPr>
          <w:rFonts w:ascii="Times New Roman" w:hAnsi="Times New Roman"/>
          <w:sz w:val="28"/>
          <w:szCs w:val="28"/>
        </w:rPr>
        <w:t>90% от общего числа опрошенных заявителей в той или иной мере</w:t>
      </w:r>
      <w:r w:rsidR="00C96CC9" w:rsidRPr="00C96CC9">
        <w:rPr>
          <w:rFonts w:ascii="Times New Roman" w:hAnsi="Times New Roman"/>
          <w:sz w:val="28"/>
          <w:szCs w:val="28"/>
        </w:rPr>
        <w:t>,</w:t>
      </w:r>
      <w:r w:rsidRPr="00C96CC9">
        <w:rPr>
          <w:rFonts w:ascii="Times New Roman" w:hAnsi="Times New Roman"/>
          <w:sz w:val="28"/>
          <w:szCs w:val="28"/>
        </w:rPr>
        <w:t xml:space="preserve"> удовлетворены </w:t>
      </w:r>
      <w:r w:rsidR="00C96CC9" w:rsidRPr="00C96CC9">
        <w:rPr>
          <w:rFonts w:ascii="Times New Roman" w:hAnsi="Times New Roman"/>
          <w:sz w:val="28"/>
          <w:szCs w:val="28"/>
        </w:rPr>
        <w:t>результатом</w:t>
      </w:r>
      <w:r w:rsidRPr="00C96CC9">
        <w:rPr>
          <w:rFonts w:ascii="Times New Roman" w:hAnsi="Times New Roman"/>
          <w:sz w:val="28"/>
          <w:szCs w:val="28"/>
        </w:rPr>
        <w:t xml:space="preserve"> предоставленных муниципальных услуг </w:t>
      </w:r>
    </w:p>
    <w:p w:rsidR="00820446" w:rsidRDefault="00AD4C85" w:rsidP="001B6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CC9">
        <w:rPr>
          <w:rFonts w:ascii="Times New Roman" w:hAnsi="Times New Roman"/>
          <w:sz w:val="28"/>
          <w:szCs w:val="28"/>
        </w:rPr>
        <w:t>Основной причиной, вызывающими неудовлетворённость от получаемых муниципальных услуг, по мнению рес</w:t>
      </w:r>
      <w:r w:rsidR="00915A7E">
        <w:rPr>
          <w:rFonts w:ascii="Times New Roman" w:hAnsi="Times New Roman"/>
          <w:sz w:val="28"/>
          <w:szCs w:val="28"/>
        </w:rPr>
        <w:t>пондентов, является</w:t>
      </w:r>
      <w:r w:rsidRPr="00C96CC9">
        <w:rPr>
          <w:rFonts w:ascii="Times New Roman" w:hAnsi="Times New Roman"/>
          <w:sz w:val="28"/>
          <w:szCs w:val="28"/>
        </w:rPr>
        <w:t xml:space="preserve"> ожидание</w:t>
      </w:r>
      <w:r w:rsidR="001B67C2">
        <w:rPr>
          <w:rFonts w:ascii="Times New Roman" w:hAnsi="Times New Roman"/>
          <w:sz w:val="28"/>
          <w:szCs w:val="28"/>
        </w:rPr>
        <w:t xml:space="preserve"> в очереди более 15 минут (21%).</w:t>
      </w:r>
    </w:p>
    <w:p w:rsidR="002F57CE" w:rsidRDefault="002F57CE" w:rsidP="001B6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26C4" w:rsidRDefault="002F57CE" w:rsidP="007E2377">
      <w:pPr>
        <w:spacing w:after="0" w:line="480" w:lineRule="auto"/>
        <w:ind w:firstLine="181"/>
        <w:jc w:val="both"/>
        <w:rPr>
          <w:rFonts w:ascii="Times New Roman" w:hAnsi="Times New Roman"/>
          <w:b/>
          <w:sz w:val="36"/>
          <w:szCs w:val="36"/>
        </w:rPr>
      </w:pPr>
      <w:r w:rsidRPr="002F57CE">
        <w:rPr>
          <w:rFonts w:ascii="Times New Roman" w:hAnsi="Times New Roman"/>
          <w:b/>
          <w:sz w:val="36"/>
          <w:szCs w:val="36"/>
        </w:rPr>
        <w:t>ЗАКЛЮЧЕНИЕ И РЕКОМЕНДАЦ</w:t>
      </w:r>
      <w:r w:rsidR="008826C4">
        <w:rPr>
          <w:rFonts w:ascii="Times New Roman" w:hAnsi="Times New Roman"/>
          <w:b/>
          <w:sz w:val="36"/>
          <w:szCs w:val="36"/>
        </w:rPr>
        <w:t>ИИ</w:t>
      </w:r>
    </w:p>
    <w:p w:rsidR="008826C4" w:rsidRPr="00272141" w:rsidRDefault="00852DAA" w:rsidP="00272141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826C4" w:rsidRPr="00272141">
        <w:rPr>
          <w:rFonts w:ascii="Times New Roman" w:hAnsi="Times New Roman"/>
          <w:bCs/>
          <w:sz w:val="28"/>
          <w:szCs w:val="28"/>
        </w:rPr>
        <w:t xml:space="preserve">Результаты проведенного мониторинга </w:t>
      </w:r>
      <w:r w:rsidR="008826C4" w:rsidRPr="00272141">
        <w:rPr>
          <w:rFonts w:ascii="Times New Roman" w:hAnsi="Times New Roman"/>
          <w:sz w:val="28"/>
          <w:szCs w:val="28"/>
        </w:rPr>
        <w:t>показывают, что, несмотря на отдельные недостатки, уровень качества предоставления муниципальных услуг в городском поселении Новоаганск  высок.</w:t>
      </w:r>
    </w:p>
    <w:p w:rsidR="008826C4" w:rsidRPr="00272141" w:rsidRDefault="00852DAA" w:rsidP="00272141">
      <w:pPr>
        <w:spacing w:line="360" w:lineRule="auto"/>
        <w:ind w:firstLine="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26C4" w:rsidRPr="00272141">
        <w:rPr>
          <w:rFonts w:ascii="Times New Roman" w:hAnsi="Times New Roman"/>
          <w:sz w:val="28"/>
          <w:szCs w:val="28"/>
        </w:rPr>
        <w:t xml:space="preserve">Так же высока оценка </w:t>
      </w:r>
      <w:r w:rsidR="008826C4" w:rsidRPr="00272141">
        <w:rPr>
          <w:rFonts w:ascii="Times New Roman" w:hAnsi="Times New Roman"/>
          <w:bCs/>
          <w:sz w:val="28"/>
          <w:szCs w:val="28"/>
        </w:rPr>
        <w:t xml:space="preserve">осведомленности получателей муниципальных услуг о возможности получения муниципальных услуг в электронном виде, она составляет </w:t>
      </w:r>
      <w:r w:rsidR="00A60D0C" w:rsidRPr="00272141">
        <w:rPr>
          <w:rFonts w:ascii="Times New Roman" w:hAnsi="Times New Roman"/>
          <w:bCs/>
          <w:sz w:val="28"/>
          <w:szCs w:val="28"/>
        </w:rPr>
        <w:t xml:space="preserve"> </w:t>
      </w:r>
      <w:r w:rsidR="00C85C09" w:rsidRPr="00272141">
        <w:rPr>
          <w:rFonts w:ascii="Times New Roman" w:hAnsi="Times New Roman"/>
          <w:bCs/>
          <w:sz w:val="28"/>
          <w:szCs w:val="28"/>
        </w:rPr>
        <w:t>63</w:t>
      </w:r>
      <w:r w:rsidR="008826C4" w:rsidRPr="00272141">
        <w:rPr>
          <w:rFonts w:ascii="Times New Roman" w:hAnsi="Times New Roman"/>
          <w:bCs/>
          <w:sz w:val="28"/>
          <w:szCs w:val="28"/>
        </w:rPr>
        <w:t>%.</w:t>
      </w:r>
    </w:p>
    <w:p w:rsidR="00B5415C" w:rsidRPr="00272141" w:rsidRDefault="00283AE5" w:rsidP="00272141">
      <w:pPr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 xml:space="preserve"> </w:t>
      </w:r>
      <w:r w:rsidR="00B5415C" w:rsidRPr="00272141">
        <w:rPr>
          <w:rFonts w:ascii="Times New Roman" w:hAnsi="Times New Roman"/>
          <w:sz w:val="28"/>
          <w:szCs w:val="28"/>
        </w:rPr>
        <w:t xml:space="preserve">Хотелось бы отметить, что 26 человек (48%) </w:t>
      </w:r>
      <w:r w:rsidR="00B5415C" w:rsidRPr="00272141">
        <w:rPr>
          <w:rFonts w:ascii="Times New Roman" w:hAnsi="Times New Roman"/>
          <w:kern w:val="26"/>
          <w:sz w:val="28"/>
          <w:szCs w:val="28"/>
        </w:rPr>
        <w:t xml:space="preserve">ответили - что уже не однократно обращаются, за получением муниципальных услуг </w:t>
      </w:r>
      <w:r w:rsidR="00B5415C" w:rsidRPr="00272141">
        <w:rPr>
          <w:rFonts w:ascii="Times New Roman" w:hAnsi="Times New Roman"/>
          <w:sz w:val="28"/>
          <w:szCs w:val="28"/>
        </w:rPr>
        <w:t xml:space="preserve">Информационным источникам для большинства опрошенных респондентов являются специалисты органов (организаций) 45%. Так же каналами информирования для граждан являются знакомые и друзья – 38% </w:t>
      </w:r>
      <w:r w:rsidR="00360C14" w:rsidRPr="00272141">
        <w:rPr>
          <w:rFonts w:ascii="Times New Roman" w:hAnsi="Times New Roman"/>
          <w:sz w:val="28"/>
          <w:szCs w:val="28"/>
        </w:rPr>
        <w:t>,</w:t>
      </w:r>
      <w:r w:rsidR="00B5415C" w:rsidRPr="00272141">
        <w:rPr>
          <w:rFonts w:ascii="Times New Roman" w:hAnsi="Times New Roman"/>
          <w:sz w:val="28"/>
          <w:szCs w:val="28"/>
        </w:rPr>
        <w:t xml:space="preserve"> СМИ и стенды, расположенные в органе </w:t>
      </w:r>
      <w:r w:rsidR="00E467A0" w:rsidRPr="00272141">
        <w:rPr>
          <w:rFonts w:ascii="Times New Roman" w:hAnsi="Times New Roman"/>
          <w:sz w:val="28"/>
          <w:szCs w:val="28"/>
        </w:rPr>
        <w:t>(</w:t>
      </w:r>
      <w:r w:rsidR="00B5415C" w:rsidRPr="00272141">
        <w:rPr>
          <w:rFonts w:ascii="Times New Roman" w:hAnsi="Times New Roman"/>
          <w:sz w:val="28"/>
          <w:szCs w:val="28"/>
        </w:rPr>
        <w:t>организации</w:t>
      </w:r>
      <w:r w:rsidR="00E467A0" w:rsidRPr="00272141">
        <w:rPr>
          <w:rFonts w:ascii="Times New Roman" w:hAnsi="Times New Roman"/>
          <w:sz w:val="28"/>
          <w:szCs w:val="28"/>
        </w:rPr>
        <w:t>)</w:t>
      </w:r>
      <w:r w:rsidR="00B5415C" w:rsidRPr="00272141">
        <w:rPr>
          <w:rFonts w:ascii="Times New Roman" w:hAnsi="Times New Roman"/>
          <w:sz w:val="28"/>
          <w:szCs w:val="28"/>
        </w:rPr>
        <w:t>, предоставляющ</w:t>
      </w:r>
      <w:r w:rsidR="00360C14" w:rsidRPr="00272141">
        <w:rPr>
          <w:rFonts w:ascii="Times New Roman" w:hAnsi="Times New Roman"/>
          <w:sz w:val="28"/>
          <w:szCs w:val="28"/>
        </w:rPr>
        <w:t>ем</w:t>
      </w:r>
      <w:r w:rsidR="00B5415C" w:rsidRPr="00272141">
        <w:rPr>
          <w:rFonts w:ascii="Times New Roman" w:hAnsi="Times New Roman"/>
          <w:sz w:val="28"/>
          <w:szCs w:val="28"/>
        </w:rPr>
        <w:t xml:space="preserve"> муниципальную услугу, п</w:t>
      </w:r>
      <w:r w:rsidR="00E467A0" w:rsidRPr="00272141">
        <w:rPr>
          <w:rFonts w:ascii="Times New Roman" w:hAnsi="Times New Roman"/>
          <w:sz w:val="28"/>
          <w:szCs w:val="28"/>
        </w:rPr>
        <w:t>амятки об услуге, выданные</w:t>
      </w:r>
      <w:r w:rsidR="00B5415C" w:rsidRPr="00272141">
        <w:rPr>
          <w:rFonts w:ascii="Times New Roman" w:hAnsi="Times New Roman"/>
          <w:sz w:val="28"/>
          <w:szCs w:val="28"/>
        </w:rPr>
        <w:t xml:space="preserve"> органом </w:t>
      </w:r>
      <w:r w:rsidR="00E467A0" w:rsidRPr="00272141">
        <w:rPr>
          <w:rFonts w:ascii="Times New Roman" w:hAnsi="Times New Roman"/>
          <w:sz w:val="28"/>
          <w:szCs w:val="28"/>
        </w:rPr>
        <w:t>(</w:t>
      </w:r>
      <w:r w:rsidR="00B5415C" w:rsidRPr="00272141">
        <w:rPr>
          <w:rFonts w:ascii="Times New Roman" w:hAnsi="Times New Roman"/>
          <w:sz w:val="28"/>
          <w:szCs w:val="28"/>
        </w:rPr>
        <w:t>организацией</w:t>
      </w:r>
      <w:r w:rsidR="00E467A0" w:rsidRPr="00272141">
        <w:rPr>
          <w:rFonts w:ascii="Times New Roman" w:hAnsi="Times New Roman"/>
          <w:sz w:val="28"/>
          <w:szCs w:val="28"/>
        </w:rPr>
        <w:t>)</w:t>
      </w:r>
      <w:r w:rsidR="00B5415C" w:rsidRPr="00272141">
        <w:rPr>
          <w:rFonts w:ascii="Times New Roman" w:hAnsi="Times New Roman"/>
          <w:sz w:val="28"/>
          <w:szCs w:val="28"/>
        </w:rPr>
        <w:t xml:space="preserve"> </w:t>
      </w:r>
      <w:r w:rsidR="00852DAA">
        <w:rPr>
          <w:rFonts w:ascii="Times New Roman" w:hAnsi="Times New Roman"/>
          <w:sz w:val="28"/>
          <w:szCs w:val="28"/>
        </w:rPr>
        <w:t>17% .</w:t>
      </w:r>
    </w:p>
    <w:p w:rsidR="002C0237" w:rsidRPr="00272141" w:rsidRDefault="002C0237" w:rsidP="00272141">
      <w:pPr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 xml:space="preserve">На базе </w:t>
      </w:r>
      <w:r w:rsidRPr="00272141">
        <w:rPr>
          <w:rFonts w:ascii="Times New Roman" w:hAnsi="Times New Roman"/>
          <w:color w:val="000000"/>
          <w:sz w:val="28"/>
          <w:szCs w:val="28"/>
        </w:rPr>
        <w:t>многофункционального центра любой гражданин может получить бесплатную консультацию и</w:t>
      </w:r>
      <w:r w:rsidRPr="00272141">
        <w:rPr>
          <w:rFonts w:ascii="Times New Roman" w:hAnsi="Times New Roman"/>
          <w:sz w:val="28"/>
          <w:szCs w:val="28"/>
        </w:rPr>
        <w:t xml:space="preserve"> 39% опрошенных, приходили ради получения консультации.</w:t>
      </w:r>
    </w:p>
    <w:p w:rsidR="002C0237" w:rsidRPr="00272141" w:rsidRDefault="002C0237" w:rsidP="00272141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Степень удовлетворенности респондентов доступностью предоставляемых на базе органов (организаций), определяемая по частоте обращений за услугами, количеству обращений для получения требуемого результата, находится на высоком уровне. Для получения необходимых документов в основном достаточно не более двух посещений, что соответствует требованиям нормативных актов.</w:t>
      </w:r>
    </w:p>
    <w:p w:rsidR="00906150" w:rsidRPr="00272141" w:rsidRDefault="00272141" w:rsidP="00272141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06150" w:rsidRPr="00272141">
        <w:rPr>
          <w:rFonts w:ascii="Times New Roman" w:hAnsi="Times New Roman"/>
          <w:sz w:val="28"/>
          <w:szCs w:val="28"/>
        </w:rPr>
        <w:t xml:space="preserve">Для улучшения и повышения </w:t>
      </w:r>
      <w:r w:rsidR="00851882" w:rsidRPr="00272141">
        <w:rPr>
          <w:rFonts w:ascii="Times New Roman" w:hAnsi="Times New Roman"/>
          <w:sz w:val="28"/>
          <w:szCs w:val="28"/>
        </w:rPr>
        <w:t xml:space="preserve">качества оказания </w:t>
      </w:r>
      <w:r w:rsidR="00906150" w:rsidRPr="00272141">
        <w:rPr>
          <w:rFonts w:ascii="Times New Roman" w:hAnsi="Times New Roman"/>
          <w:sz w:val="28"/>
          <w:szCs w:val="28"/>
        </w:rPr>
        <w:t xml:space="preserve"> </w:t>
      </w:r>
      <w:r w:rsidR="00851882" w:rsidRPr="00272141">
        <w:rPr>
          <w:rFonts w:ascii="Times New Roman" w:hAnsi="Times New Roman"/>
          <w:sz w:val="28"/>
          <w:szCs w:val="28"/>
        </w:rPr>
        <w:t>муниципальных</w:t>
      </w:r>
      <w:r w:rsidR="00906150" w:rsidRPr="00272141">
        <w:rPr>
          <w:rFonts w:ascii="Times New Roman" w:hAnsi="Times New Roman"/>
          <w:sz w:val="28"/>
          <w:szCs w:val="28"/>
        </w:rPr>
        <w:t xml:space="preserve"> услуг, </w:t>
      </w:r>
      <w:r w:rsidR="00851882" w:rsidRPr="00272141">
        <w:rPr>
          <w:rFonts w:ascii="Times New Roman" w:hAnsi="Times New Roman"/>
          <w:sz w:val="28"/>
          <w:szCs w:val="28"/>
        </w:rPr>
        <w:t xml:space="preserve">необходимо </w:t>
      </w:r>
      <w:r w:rsidR="00F32150" w:rsidRPr="00272141">
        <w:rPr>
          <w:rFonts w:ascii="Times New Roman" w:hAnsi="Times New Roman"/>
          <w:sz w:val="28"/>
          <w:szCs w:val="28"/>
        </w:rPr>
        <w:t xml:space="preserve"> рассмотреть возможность реализации следующих мероприятий:</w:t>
      </w:r>
    </w:p>
    <w:p w:rsidR="000E7CB5" w:rsidRPr="00272141" w:rsidRDefault="000E7CB5" w:rsidP="00272141">
      <w:pPr>
        <w:pStyle w:val="ab"/>
        <w:numPr>
          <w:ilvl w:val="0"/>
          <w:numId w:val="2"/>
        </w:numPr>
        <w:spacing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Увеличить штатную численность работников органов, предоставляющих муниципальные услуги, что позволит сократить время ожидания в очередях;</w:t>
      </w:r>
    </w:p>
    <w:p w:rsidR="000E7CB5" w:rsidRPr="00272141" w:rsidRDefault="000E7CB5" w:rsidP="00272141">
      <w:pPr>
        <w:pStyle w:val="ab"/>
        <w:numPr>
          <w:ilvl w:val="0"/>
          <w:numId w:val="2"/>
        </w:numPr>
        <w:spacing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Сократить сроки оказания услуг посредством внесения изменений в регламенты предоставления услуг (где это не противоречит действующему законодательству РФ).</w:t>
      </w:r>
    </w:p>
    <w:p w:rsidR="000E7CB5" w:rsidRPr="00272141" w:rsidRDefault="000E7CB5" w:rsidP="00272141">
      <w:pPr>
        <w:pStyle w:val="ab"/>
        <w:numPr>
          <w:ilvl w:val="0"/>
          <w:numId w:val="2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Улучшить комфортность помещений где предоставляются муниципальные услуги;</w:t>
      </w:r>
    </w:p>
    <w:p w:rsidR="000E7CB5" w:rsidRPr="00272141" w:rsidRDefault="000E7CB5" w:rsidP="00272141">
      <w:pPr>
        <w:pStyle w:val="ab"/>
        <w:numPr>
          <w:ilvl w:val="0"/>
          <w:numId w:val="2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Довести до сведения потребителей муниципальных услуг о возможности их получения в электронном виде, посредством сети Интернет.</w:t>
      </w:r>
    </w:p>
    <w:p w:rsidR="00906150" w:rsidRPr="00272141" w:rsidRDefault="00906150" w:rsidP="00272141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906150" w:rsidRPr="00272141" w:rsidRDefault="00906150" w:rsidP="00272141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2C0237" w:rsidRPr="00272141" w:rsidRDefault="002C0237" w:rsidP="00272141">
      <w:pPr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B5415C" w:rsidRPr="002C0237" w:rsidRDefault="00B5415C" w:rsidP="00283AE5">
      <w:pPr>
        <w:spacing w:line="360" w:lineRule="auto"/>
        <w:ind w:firstLine="181"/>
        <w:jc w:val="both"/>
        <w:rPr>
          <w:rFonts w:ascii="Times New Roman" w:hAnsi="Times New Roman"/>
          <w:bCs/>
          <w:sz w:val="28"/>
          <w:szCs w:val="28"/>
        </w:rPr>
      </w:pPr>
    </w:p>
    <w:p w:rsidR="008826C4" w:rsidRPr="00360C14" w:rsidRDefault="008826C4" w:rsidP="008826C4">
      <w:pPr>
        <w:spacing w:after="0"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2F57CE" w:rsidRPr="002F57CE" w:rsidRDefault="002F57CE" w:rsidP="002F57CE">
      <w:pPr>
        <w:spacing w:after="0"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2F57CE" w:rsidRPr="00C96CC9" w:rsidRDefault="002F57CE" w:rsidP="00AD4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DEE" w:rsidRPr="00C96CC9" w:rsidRDefault="00944DEE" w:rsidP="00AD4C8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839" w:rsidRPr="001B0839" w:rsidRDefault="001B0839" w:rsidP="001B0839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1B0839" w:rsidRPr="001B0839" w:rsidRDefault="001B0839" w:rsidP="001B0839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06137" w:rsidRDefault="00D06137" w:rsidP="001B0839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1B0839" w:rsidRDefault="001B0839" w:rsidP="005805CD">
      <w:pPr>
        <w:spacing w:after="0" w:line="36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820446" w:rsidRDefault="00820446" w:rsidP="001B67C2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055C46" w:rsidRPr="00EF61F7" w:rsidRDefault="00055C46" w:rsidP="00E72EB3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Исполнитель: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экономист  отдела экономики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Карякина Ольга Владимировна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 xml:space="preserve"> </w:t>
      </w:r>
      <w:r w:rsidRPr="00E72EB3">
        <w:rPr>
          <w:rFonts w:ascii="Times New Roman" w:hAnsi="Times New Roman" w:cs="Times New Roman"/>
          <w:sz w:val="20"/>
        </w:rPr>
        <w:t>(34668)</w:t>
      </w:r>
      <w:r>
        <w:rPr>
          <w:rFonts w:ascii="Times New Roman" w:hAnsi="Times New Roman" w:cs="Times New Roman"/>
          <w:sz w:val="20"/>
        </w:rPr>
        <w:t xml:space="preserve"> </w:t>
      </w:r>
      <w:r w:rsidRPr="00E72EB3">
        <w:rPr>
          <w:rFonts w:ascii="Times New Roman" w:hAnsi="Times New Roman" w:cs="Times New Roman"/>
          <w:sz w:val="20"/>
        </w:rPr>
        <w:t>52-801</w:t>
      </w:r>
    </w:p>
    <w:sectPr w:rsidR="00E72EB3" w:rsidRPr="00E72EB3" w:rsidSect="009A550A">
      <w:footerReference w:type="default" r:id="rId12"/>
      <w:pgSz w:w="11906" w:h="16838"/>
      <w:pgMar w:top="568" w:right="851" w:bottom="284" w:left="1418" w:header="709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8EF" w:rsidRDefault="00A538EF" w:rsidP="00700984">
      <w:pPr>
        <w:spacing w:after="0" w:line="240" w:lineRule="auto"/>
      </w:pPr>
      <w:r>
        <w:separator/>
      </w:r>
    </w:p>
  </w:endnote>
  <w:endnote w:type="continuationSeparator" w:id="1">
    <w:p w:rsidR="00A538EF" w:rsidRDefault="00A538EF" w:rsidP="0070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6619"/>
      <w:docPartObj>
        <w:docPartGallery w:val="Page Numbers (Bottom of Page)"/>
        <w:docPartUnique/>
      </w:docPartObj>
    </w:sdtPr>
    <w:sdtContent>
      <w:p w:rsidR="009A409F" w:rsidRDefault="001957B2">
        <w:pPr>
          <w:pStyle w:val="a8"/>
          <w:jc w:val="center"/>
        </w:pPr>
        <w:fldSimple w:instr=" PAGE   \* MERGEFORMAT ">
          <w:r w:rsidR="00D40D8B">
            <w:rPr>
              <w:noProof/>
            </w:rPr>
            <w:t>7</w:t>
          </w:r>
        </w:fldSimple>
      </w:p>
    </w:sdtContent>
  </w:sdt>
  <w:p w:rsidR="009A409F" w:rsidRDefault="009A40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8EF" w:rsidRDefault="00A538EF" w:rsidP="00700984">
      <w:pPr>
        <w:spacing w:after="0" w:line="240" w:lineRule="auto"/>
      </w:pPr>
      <w:r>
        <w:separator/>
      </w:r>
    </w:p>
  </w:footnote>
  <w:footnote w:type="continuationSeparator" w:id="1">
    <w:p w:rsidR="00A538EF" w:rsidRDefault="00A538EF" w:rsidP="0070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DF7"/>
    <w:multiLevelType w:val="hybridMultilevel"/>
    <w:tmpl w:val="4C3C280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3EA478E"/>
    <w:multiLevelType w:val="hybridMultilevel"/>
    <w:tmpl w:val="9D86CC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1090216"/>
    <w:multiLevelType w:val="hybridMultilevel"/>
    <w:tmpl w:val="06EAB0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C6971A5"/>
    <w:multiLevelType w:val="hybridMultilevel"/>
    <w:tmpl w:val="22464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147C9"/>
    <w:multiLevelType w:val="hybridMultilevel"/>
    <w:tmpl w:val="41A6EC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CE5736"/>
    <w:multiLevelType w:val="hybridMultilevel"/>
    <w:tmpl w:val="4476D02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C15"/>
    <w:rsid w:val="00020F09"/>
    <w:rsid w:val="00025979"/>
    <w:rsid w:val="00042609"/>
    <w:rsid w:val="000435FD"/>
    <w:rsid w:val="0005170C"/>
    <w:rsid w:val="00055C46"/>
    <w:rsid w:val="00060940"/>
    <w:rsid w:val="00065438"/>
    <w:rsid w:val="000A5934"/>
    <w:rsid w:val="000B46C4"/>
    <w:rsid w:val="000C499B"/>
    <w:rsid w:val="000E7CB5"/>
    <w:rsid w:val="000F6D00"/>
    <w:rsid w:val="0015195D"/>
    <w:rsid w:val="00166A72"/>
    <w:rsid w:val="001860A8"/>
    <w:rsid w:val="001938E4"/>
    <w:rsid w:val="0019491A"/>
    <w:rsid w:val="001957B2"/>
    <w:rsid w:val="001970BD"/>
    <w:rsid w:val="001B0839"/>
    <w:rsid w:val="001B0A21"/>
    <w:rsid w:val="001B4416"/>
    <w:rsid w:val="001B67C2"/>
    <w:rsid w:val="001C45F8"/>
    <w:rsid w:val="001C71F3"/>
    <w:rsid w:val="001E6AB7"/>
    <w:rsid w:val="001F0F40"/>
    <w:rsid w:val="001F13AF"/>
    <w:rsid w:val="00204874"/>
    <w:rsid w:val="00206A04"/>
    <w:rsid w:val="002218C5"/>
    <w:rsid w:val="0022434D"/>
    <w:rsid w:val="00225F0C"/>
    <w:rsid w:val="00244A5B"/>
    <w:rsid w:val="00256658"/>
    <w:rsid w:val="002579DE"/>
    <w:rsid w:val="002622A5"/>
    <w:rsid w:val="00266A26"/>
    <w:rsid w:val="00267145"/>
    <w:rsid w:val="00270017"/>
    <w:rsid w:val="00272141"/>
    <w:rsid w:val="00276802"/>
    <w:rsid w:val="00282EA3"/>
    <w:rsid w:val="00283AE5"/>
    <w:rsid w:val="00283F49"/>
    <w:rsid w:val="002C0237"/>
    <w:rsid w:val="002D6D17"/>
    <w:rsid w:val="002E033F"/>
    <w:rsid w:val="002E1A45"/>
    <w:rsid w:val="002E3C15"/>
    <w:rsid w:val="002F57CE"/>
    <w:rsid w:val="002F62C9"/>
    <w:rsid w:val="0030268A"/>
    <w:rsid w:val="003168E7"/>
    <w:rsid w:val="00321E06"/>
    <w:rsid w:val="00326C54"/>
    <w:rsid w:val="00344009"/>
    <w:rsid w:val="003513DA"/>
    <w:rsid w:val="00360C14"/>
    <w:rsid w:val="00376F98"/>
    <w:rsid w:val="0038205A"/>
    <w:rsid w:val="003838E1"/>
    <w:rsid w:val="003876E4"/>
    <w:rsid w:val="003900D8"/>
    <w:rsid w:val="003949FF"/>
    <w:rsid w:val="00397A91"/>
    <w:rsid w:val="003C3322"/>
    <w:rsid w:val="003D268D"/>
    <w:rsid w:val="003E0CBE"/>
    <w:rsid w:val="003F2292"/>
    <w:rsid w:val="003F27A1"/>
    <w:rsid w:val="003F345E"/>
    <w:rsid w:val="003F7081"/>
    <w:rsid w:val="004050B5"/>
    <w:rsid w:val="004061D5"/>
    <w:rsid w:val="0042080C"/>
    <w:rsid w:val="00424219"/>
    <w:rsid w:val="00427011"/>
    <w:rsid w:val="00447DCA"/>
    <w:rsid w:val="004566E7"/>
    <w:rsid w:val="00464346"/>
    <w:rsid w:val="00480443"/>
    <w:rsid w:val="00480B39"/>
    <w:rsid w:val="0048253E"/>
    <w:rsid w:val="00483150"/>
    <w:rsid w:val="004832D9"/>
    <w:rsid w:val="00495546"/>
    <w:rsid w:val="004A0101"/>
    <w:rsid w:val="004A57C6"/>
    <w:rsid w:val="004A5CF7"/>
    <w:rsid w:val="004B12F5"/>
    <w:rsid w:val="004F1267"/>
    <w:rsid w:val="00502878"/>
    <w:rsid w:val="00505BCB"/>
    <w:rsid w:val="00506B9B"/>
    <w:rsid w:val="0050728E"/>
    <w:rsid w:val="00510F58"/>
    <w:rsid w:val="005162DE"/>
    <w:rsid w:val="00532430"/>
    <w:rsid w:val="00534F9A"/>
    <w:rsid w:val="00541788"/>
    <w:rsid w:val="005805CD"/>
    <w:rsid w:val="0059005E"/>
    <w:rsid w:val="005C76B7"/>
    <w:rsid w:val="005D19FD"/>
    <w:rsid w:val="005D52BF"/>
    <w:rsid w:val="005D5CD1"/>
    <w:rsid w:val="005E19E6"/>
    <w:rsid w:val="006109D3"/>
    <w:rsid w:val="0061691F"/>
    <w:rsid w:val="006401C9"/>
    <w:rsid w:val="00654224"/>
    <w:rsid w:val="00660D65"/>
    <w:rsid w:val="0066254D"/>
    <w:rsid w:val="00695841"/>
    <w:rsid w:val="006B1680"/>
    <w:rsid w:val="006B5D75"/>
    <w:rsid w:val="006B7C75"/>
    <w:rsid w:val="006C1223"/>
    <w:rsid w:val="006D3786"/>
    <w:rsid w:val="006D3F0F"/>
    <w:rsid w:val="006F33AC"/>
    <w:rsid w:val="00700984"/>
    <w:rsid w:val="00714023"/>
    <w:rsid w:val="007253C2"/>
    <w:rsid w:val="00727BF8"/>
    <w:rsid w:val="00732382"/>
    <w:rsid w:val="00750517"/>
    <w:rsid w:val="00755C0C"/>
    <w:rsid w:val="00770771"/>
    <w:rsid w:val="00771494"/>
    <w:rsid w:val="0077615D"/>
    <w:rsid w:val="00781DAF"/>
    <w:rsid w:val="00784B1A"/>
    <w:rsid w:val="00787E85"/>
    <w:rsid w:val="007A178B"/>
    <w:rsid w:val="007B1BE6"/>
    <w:rsid w:val="007C01FC"/>
    <w:rsid w:val="007E2377"/>
    <w:rsid w:val="007F2B3A"/>
    <w:rsid w:val="00810313"/>
    <w:rsid w:val="00812707"/>
    <w:rsid w:val="00815DF6"/>
    <w:rsid w:val="00820446"/>
    <w:rsid w:val="00822D5B"/>
    <w:rsid w:val="00845AFD"/>
    <w:rsid w:val="00851882"/>
    <w:rsid w:val="008526FD"/>
    <w:rsid w:val="00852DAA"/>
    <w:rsid w:val="00860DC2"/>
    <w:rsid w:val="00865243"/>
    <w:rsid w:val="008768B4"/>
    <w:rsid w:val="008826C4"/>
    <w:rsid w:val="00890AC0"/>
    <w:rsid w:val="0089241F"/>
    <w:rsid w:val="008B0A44"/>
    <w:rsid w:val="008E5C3F"/>
    <w:rsid w:val="00906150"/>
    <w:rsid w:val="00914FDB"/>
    <w:rsid w:val="00915A7E"/>
    <w:rsid w:val="00932F0B"/>
    <w:rsid w:val="00934DA8"/>
    <w:rsid w:val="009428B6"/>
    <w:rsid w:val="00944DEE"/>
    <w:rsid w:val="00964F8A"/>
    <w:rsid w:val="00965C27"/>
    <w:rsid w:val="0098716A"/>
    <w:rsid w:val="0099436C"/>
    <w:rsid w:val="00994D12"/>
    <w:rsid w:val="0099717C"/>
    <w:rsid w:val="009A0C8E"/>
    <w:rsid w:val="009A1EAA"/>
    <w:rsid w:val="009A409F"/>
    <w:rsid w:val="009A550A"/>
    <w:rsid w:val="009E2998"/>
    <w:rsid w:val="009E6136"/>
    <w:rsid w:val="00A03EEA"/>
    <w:rsid w:val="00A16C8A"/>
    <w:rsid w:val="00A3110D"/>
    <w:rsid w:val="00A500FE"/>
    <w:rsid w:val="00A538EF"/>
    <w:rsid w:val="00A60D0C"/>
    <w:rsid w:val="00A72C7A"/>
    <w:rsid w:val="00A756FD"/>
    <w:rsid w:val="00A955A7"/>
    <w:rsid w:val="00AA3E4A"/>
    <w:rsid w:val="00AB03EB"/>
    <w:rsid w:val="00AB5E79"/>
    <w:rsid w:val="00AC6872"/>
    <w:rsid w:val="00AD0A10"/>
    <w:rsid w:val="00AD4C85"/>
    <w:rsid w:val="00AF6E3F"/>
    <w:rsid w:val="00B03AEF"/>
    <w:rsid w:val="00B1452D"/>
    <w:rsid w:val="00B26F2F"/>
    <w:rsid w:val="00B45CB0"/>
    <w:rsid w:val="00B5415C"/>
    <w:rsid w:val="00B764D8"/>
    <w:rsid w:val="00B7731F"/>
    <w:rsid w:val="00B924D5"/>
    <w:rsid w:val="00B93F89"/>
    <w:rsid w:val="00BA1233"/>
    <w:rsid w:val="00BA50FB"/>
    <w:rsid w:val="00BB2B35"/>
    <w:rsid w:val="00BC6903"/>
    <w:rsid w:val="00BE0343"/>
    <w:rsid w:val="00C03CA7"/>
    <w:rsid w:val="00C05086"/>
    <w:rsid w:val="00C15752"/>
    <w:rsid w:val="00C15EE4"/>
    <w:rsid w:val="00C46F5F"/>
    <w:rsid w:val="00C55E88"/>
    <w:rsid w:val="00C85C09"/>
    <w:rsid w:val="00C96CC9"/>
    <w:rsid w:val="00CA34E6"/>
    <w:rsid w:val="00CC083E"/>
    <w:rsid w:val="00CC212C"/>
    <w:rsid w:val="00CD2AFF"/>
    <w:rsid w:val="00CF74BF"/>
    <w:rsid w:val="00D043F4"/>
    <w:rsid w:val="00D06137"/>
    <w:rsid w:val="00D267C6"/>
    <w:rsid w:val="00D31347"/>
    <w:rsid w:val="00D373CA"/>
    <w:rsid w:val="00D40D8B"/>
    <w:rsid w:val="00D76FB1"/>
    <w:rsid w:val="00D80D7B"/>
    <w:rsid w:val="00D823F1"/>
    <w:rsid w:val="00D85E88"/>
    <w:rsid w:val="00DA0BFD"/>
    <w:rsid w:val="00DB3459"/>
    <w:rsid w:val="00DB4A45"/>
    <w:rsid w:val="00DC40C5"/>
    <w:rsid w:val="00DC5F3D"/>
    <w:rsid w:val="00DD28E9"/>
    <w:rsid w:val="00DE69AC"/>
    <w:rsid w:val="00DF1717"/>
    <w:rsid w:val="00DF1FB9"/>
    <w:rsid w:val="00E03CFD"/>
    <w:rsid w:val="00E043DB"/>
    <w:rsid w:val="00E05E96"/>
    <w:rsid w:val="00E12E23"/>
    <w:rsid w:val="00E13E48"/>
    <w:rsid w:val="00E4347E"/>
    <w:rsid w:val="00E467A0"/>
    <w:rsid w:val="00E6044F"/>
    <w:rsid w:val="00E64818"/>
    <w:rsid w:val="00E72EB3"/>
    <w:rsid w:val="00E81EBD"/>
    <w:rsid w:val="00EB5172"/>
    <w:rsid w:val="00EC3A6F"/>
    <w:rsid w:val="00EC59E4"/>
    <w:rsid w:val="00ED0190"/>
    <w:rsid w:val="00EE5984"/>
    <w:rsid w:val="00EF4089"/>
    <w:rsid w:val="00EF61F7"/>
    <w:rsid w:val="00F23239"/>
    <w:rsid w:val="00F32150"/>
    <w:rsid w:val="00F33D42"/>
    <w:rsid w:val="00F56B67"/>
    <w:rsid w:val="00F57881"/>
    <w:rsid w:val="00F733AD"/>
    <w:rsid w:val="00F75089"/>
    <w:rsid w:val="00FC71C7"/>
    <w:rsid w:val="00FF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F"/>
  </w:style>
  <w:style w:type="paragraph" w:styleId="1">
    <w:name w:val="heading 1"/>
    <w:basedOn w:val="a"/>
    <w:link w:val="10"/>
    <w:uiPriority w:val="9"/>
    <w:qFormat/>
    <w:rsid w:val="00CC2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984"/>
  </w:style>
  <w:style w:type="paragraph" w:styleId="a8">
    <w:name w:val="footer"/>
    <w:basedOn w:val="a"/>
    <w:link w:val="a9"/>
    <w:uiPriority w:val="99"/>
    <w:unhideWhenUsed/>
    <w:rsid w:val="007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984"/>
  </w:style>
  <w:style w:type="character" w:customStyle="1" w:styleId="10">
    <w:name w:val="Заголовок 1 Знак"/>
    <w:basedOn w:val="a0"/>
    <w:link w:val="1"/>
    <w:uiPriority w:val="9"/>
    <w:rsid w:val="00CC2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965C27"/>
    <w:rPr>
      <w:i/>
      <w:iCs/>
    </w:rPr>
  </w:style>
  <w:style w:type="paragraph" w:styleId="ab">
    <w:name w:val="List Paragraph"/>
    <w:basedOn w:val="a"/>
    <w:uiPriority w:val="99"/>
    <w:qFormat/>
    <w:rsid w:val="00F3215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aseline="0">
                <a:latin typeface="Times New Roman" pitchFamily="18" charset="0"/>
              </a:defRPr>
            </a:pPr>
            <a:r>
              <a:rPr lang="ru-RU" sz="1800" baseline="0">
                <a:latin typeface="Times New Roman" pitchFamily="18" charset="0"/>
              </a:rPr>
              <a:t>Источники информирования о предоставляемых муниципальных услугах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информирования о предоставляемых муниципальных услугах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- от специалиста органа, организации</c:v>
                </c:pt>
                <c:pt idx="1">
                  <c:v>- от знакомых, друзей</c:v>
                </c:pt>
                <c:pt idx="2">
                  <c:v>- из СМИ (телерадиовещание, газета)</c:v>
                </c:pt>
                <c:pt idx="3">
                  <c:v>- из стендов, расположенных в органе, организации</c:v>
                </c:pt>
                <c:pt idx="4">
                  <c:v>- из памятки об услуге, выданной органом, организацией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0.45</c:v>
                </c:pt>
                <c:pt idx="1">
                  <c:v>0.38000000000000045</c:v>
                </c:pt>
                <c:pt idx="2">
                  <c:v>8.0000000000000085E-2</c:v>
                </c:pt>
                <c:pt idx="3">
                  <c:v>8.0000000000000085E-2</c:v>
                </c:pt>
                <c:pt idx="4">
                  <c:v>2.0000000000000021E-2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5017667844522964"/>
          <c:y val="0.27187534656759454"/>
          <c:w val="0.34040047114252181"/>
          <c:h val="0.66000517540941372"/>
        </c:manualLayout>
      </c:layout>
      <c:txPr>
        <a:bodyPr/>
        <a:lstStyle/>
        <a:p>
          <a:pPr>
            <a:defRPr sz="110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baseline="0">
                <a:latin typeface="Times New Roman" pitchFamily="18" charset="0"/>
              </a:rPr>
              <a:t>Причины посещения органа (организации) для  получения муниципальной услуги</a:t>
            </a:r>
          </a:p>
        </c:rich>
      </c:tx>
      <c:layout>
        <c:manualLayout>
          <c:xMode val="edge"/>
          <c:yMode val="edge"/>
          <c:x val="0.1308974762770039"/>
          <c:y val="2.6533996683250471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30414536644457907"/>
          <c:y val="0.18854389469972996"/>
          <c:w val="0.59110082778114259"/>
          <c:h val="0.7192136430707355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посещения органа (организации) для получения муниципальной услуги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предоставление документов</c:v>
                </c:pt>
                <c:pt idx="1">
                  <c:v>получение консультации </c:v>
                </c:pt>
                <c:pt idx="2">
                  <c:v>получение результата услуги</c:v>
                </c:pt>
                <c:pt idx="3">
                  <c:v> предоставление документов (повторно) после обнаружения ошибок (неточностей)</c:v>
                </c:pt>
                <c:pt idx="4">
                  <c:v>выяснение срока получения результата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0.41000000000000031</c:v>
                </c:pt>
                <c:pt idx="1">
                  <c:v>0.39000000000000046</c:v>
                </c:pt>
                <c:pt idx="2">
                  <c:v>0.18000000000000019</c:v>
                </c:pt>
                <c:pt idx="3">
                  <c:v>1.0000000000000005E-2</c:v>
                </c:pt>
                <c:pt idx="4">
                  <c:v>1.0000000000000005E-2</c:v>
                </c:pt>
              </c:numCache>
            </c:numRef>
          </c:val>
        </c:ser>
        <c:shape val="box"/>
        <c:axId val="92557312"/>
        <c:axId val="87005440"/>
        <c:axId val="0"/>
      </c:bar3DChart>
      <c:valAx>
        <c:axId val="87005440"/>
        <c:scaling>
          <c:orientation val="minMax"/>
        </c:scaling>
        <c:axPos val="b"/>
        <c:numFmt formatCode="0%" sourceLinked="1"/>
        <c:tickLblPos val="nextTo"/>
        <c:crossAx val="92557312"/>
        <c:crosses val="autoZero"/>
        <c:crossBetween val="between"/>
      </c:valAx>
      <c:catAx>
        <c:axId val="92557312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  <c:crossAx val="87005440"/>
        <c:crosses val="autoZero"/>
        <c:auto val="1"/>
        <c:lblAlgn val="ctr"/>
        <c:lblOffset val="100"/>
      </c:cat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layout>
        <c:manualLayout>
          <c:xMode val="edge"/>
          <c:yMode val="edge"/>
          <c:x val="0.16810768445610971"/>
          <c:y val="3.5598705501618151E-2"/>
        </c:manualLayout>
      </c:layout>
      <c:txPr>
        <a:bodyPr/>
        <a:lstStyle/>
        <a:p>
          <a:pPr algn="ctr">
            <a:defRPr baseline="0">
              <a:latin typeface="Times New Roman" pitchFamily="18" charset="0"/>
            </a:defRPr>
          </a:pPr>
          <a:endParaRPr lang="ru-RU"/>
        </a:p>
      </c:txPr>
    </c:title>
    <c:view3D>
      <c:perspective val="30"/>
    </c:view3D>
    <c:plotArea>
      <c:layout>
        <c:manualLayout>
          <c:layoutTarget val="inner"/>
          <c:xMode val="edge"/>
          <c:yMode val="edge"/>
          <c:x val="7.0407006415864684E-2"/>
          <c:y val="0.40834333208348955"/>
          <c:w val="0.60162547389909871"/>
          <c:h val="0.4103637045369328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Время, потраченное на ожидание в очереди при подаче заявления на предоставления муниципальной услуги, %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до 10 минут</c:v>
                </c:pt>
                <c:pt idx="1">
                  <c:v>до 15 минут</c:v>
                </c:pt>
                <c:pt idx="2">
                  <c:v>более 15 минут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0.24000000000000019</c:v>
                </c:pt>
                <c:pt idx="2">
                  <c:v>0.21000000000000019</c:v>
                </c:pt>
              </c:numCache>
            </c:numRef>
          </c:val>
          <c:bubble3D val="1"/>
        </c:ser>
        <c:shape val="pyramid"/>
        <c:axId val="92594176"/>
        <c:axId val="92595712"/>
        <c:axId val="0"/>
      </c:bar3DChart>
      <c:catAx>
        <c:axId val="92594176"/>
        <c:scaling>
          <c:orientation val="minMax"/>
        </c:scaling>
        <c:axPos val="b"/>
        <c:numFmt formatCode="General" sourceLinked="1"/>
        <c:tickLblPos val="nextTo"/>
        <c:crossAx val="92595712"/>
        <c:crosses val="autoZero"/>
        <c:auto val="1"/>
        <c:lblAlgn val="ctr"/>
        <c:lblOffset val="100"/>
      </c:catAx>
      <c:valAx>
        <c:axId val="92595712"/>
        <c:scaling>
          <c:orientation val="minMax"/>
        </c:scaling>
        <c:axPos val="l"/>
        <c:majorGridlines/>
        <c:numFmt formatCode="0%" sourceLinked="1"/>
        <c:tickLblPos val="nextTo"/>
        <c:crossAx val="9259417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view3D>
      <c:perspective val="30"/>
    </c:view3D>
    <c:plotArea>
      <c:layout>
        <c:manualLayout>
          <c:layoutTarget val="inner"/>
          <c:xMode val="edge"/>
          <c:yMode val="edge"/>
          <c:x val="0.15467829542140593"/>
          <c:y val="0.21026502456423743"/>
          <c:w val="0.52114100320793233"/>
          <c:h val="0.3750911905242613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результатом получения муниципальной услуги.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в целом удовлетворен</c:v>
                </c:pt>
                <c:pt idx="2">
                  <c:v>скорее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0.35000000000000031</c:v>
                </c:pt>
                <c:pt idx="2">
                  <c:v>7.0000000000000021E-2</c:v>
                </c:pt>
                <c:pt idx="3">
                  <c:v>2.0000000000000011E-2</c:v>
                </c:pt>
              </c:numCache>
            </c:numRef>
          </c:val>
        </c:ser>
        <c:shape val="cylinder"/>
        <c:axId val="86742912"/>
        <c:axId val="86744448"/>
        <c:axId val="92555456"/>
      </c:bar3DChart>
      <c:catAx>
        <c:axId val="8674291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86744448"/>
        <c:crosses val="autoZero"/>
        <c:auto val="1"/>
        <c:lblAlgn val="ctr"/>
        <c:lblOffset val="100"/>
      </c:catAx>
      <c:valAx>
        <c:axId val="86744448"/>
        <c:scaling>
          <c:orientation val="minMax"/>
        </c:scaling>
        <c:axPos val="l"/>
        <c:majorGridlines/>
        <c:numFmt formatCode="0%" sourceLinked="1"/>
        <c:tickLblPos val="nextTo"/>
        <c:crossAx val="86742912"/>
        <c:crosses val="autoZero"/>
        <c:crossBetween val="between"/>
      </c:valAx>
      <c:serAx>
        <c:axId val="92555456"/>
        <c:scaling>
          <c:orientation val="minMax"/>
        </c:scaling>
        <c:delete val="1"/>
        <c:axPos val="b"/>
        <c:tickLblPos val="nextTo"/>
        <c:crossAx val="86744448"/>
        <c:crosses val="autoZero"/>
      </c:serAx>
    </c:plotArea>
    <c:legend>
      <c:legendPos val="r"/>
      <c:layout>
        <c:manualLayout>
          <c:xMode val="edge"/>
          <c:yMode val="edge"/>
          <c:x val="0.70401738845144357"/>
          <c:y val="0.51829275186755408"/>
          <c:w val="0.29366779673374188"/>
          <c:h val="0.17862817147856519"/>
        </c:manualLayout>
      </c:layout>
    </c:legend>
    <c:plotVisOnly val="1"/>
  </c:chart>
  <c:spPr>
    <a:ln>
      <a:noFill/>
    </a:ln>
  </c:spPr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7506-CE02-46BA-BB35-F239583E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2017-01-19T11:41:00Z</cp:lastPrinted>
  <dcterms:created xsi:type="dcterms:W3CDTF">2017-06-08T04:57:00Z</dcterms:created>
  <dcterms:modified xsi:type="dcterms:W3CDTF">2017-06-08T04:57:00Z</dcterms:modified>
</cp:coreProperties>
</file>